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116D" w14:textId="77777777" w:rsidR="005C4815" w:rsidRDefault="00090A7A" w:rsidP="0059664A">
      <w:pPr>
        <w:spacing w:after="100"/>
        <w:jc w:val="center"/>
        <w:rPr>
          <w:b/>
          <w:sz w:val="28"/>
          <w:szCs w:val="28"/>
        </w:rPr>
      </w:pPr>
      <w:r>
        <w:rPr>
          <w:b/>
          <w:sz w:val="28"/>
          <w:szCs w:val="28"/>
        </w:rPr>
        <w:t>Oak</w:t>
      </w:r>
      <w:r w:rsidR="00F96292" w:rsidRPr="00F96292">
        <w:rPr>
          <w:b/>
          <w:sz w:val="28"/>
          <w:szCs w:val="28"/>
        </w:rPr>
        <w:t xml:space="preserve"> Home</w:t>
      </w:r>
      <w:r w:rsidR="00EC33BA">
        <w:rPr>
          <w:b/>
          <w:sz w:val="28"/>
          <w:szCs w:val="28"/>
        </w:rPr>
        <w:t xml:space="preserve"> Learning</w:t>
      </w:r>
    </w:p>
    <w:p w14:paraId="15FE4536" w14:textId="77777777" w:rsidR="00F96292" w:rsidRPr="00895A96" w:rsidRDefault="0089486A" w:rsidP="003C0238">
      <w:pPr>
        <w:spacing w:after="100"/>
        <w:jc w:val="both"/>
      </w:pPr>
      <w:r>
        <w:t xml:space="preserve">The home learning opportunities we provide allow our children to </w:t>
      </w:r>
      <w:r w:rsidRPr="00057022">
        <w:rPr>
          <w:b/>
        </w:rPr>
        <w:t>consolidate</w:t>
      </w:r>
      <w:r>
        <w:t xml:space="preserve"> and </w:t>
      </w:r>
      <w:r w:rsidRPr="00057022">
        <w:rPr>
          <w:b/>
        </w:rPr>
        <w:t>extend</w:t>
      </w:r>
      <w:r>
        <w:t xml:space="preserve"> their learning. </w:t>
      </w:r>
      <w:r w:rsidR="00F96292" w:rsidRPr="00895A96">
        <w:t xml:space="preserve">The </w:t>
      </w:r>
      <w:r>
        <w:t xml:space="preserve">main </w:t>
      </w:r>
      <w:r w:rsidR="00F96292" w:rsidRPr="00895A96">
        <w:t xml:space="preserve">purpose of </w:t>
      </w:r>
      <w:r>
        <w:t xml:space="preserve">the </w:t>
      </w:r>
      <w:r w:rsidR="00F96292" w:rsidRPr="00895A96">
        <w:t xml:space="preserve">homework </w:t>
      </w:r>
      <w:r>
        <w:t xml:space="preserve">we set </w:t>
      </w:r>
      <w:r w:rsidR="00F96292" w:rsidRPr="00895A96">
        <w:t>is to help children practise basic skills which they need every day in school</w:t>
      </w:r>
      <w:r w:rsidR="00EC33BA">
        <w:t xml:space="preserve"> related to</w:t>
      </w:r>
      <w:r w:rsidR="00F96292" w:rsidRPr="00895A96">
        <w:t xml:space="preserve"> reading, spel</w:t>
      </w:r>
      <w:r w:rsidR="005A3D71" w:rsidRPr="00895A96">
        <w:t xml:space="preserve">ling and maths. </w:t>
      </w:r>
      <w:r w:rsidR="00EC33BA">
        <w:t>Additionally, our</w:t>
      </w:r>
      <w:r w:rsidR="005A3D71" w:rsidRPr="00895A96">
        <w:t xml:space="preserve"> </w:t>
      </w:r>
      <w:r w:rsidR="00EC33BA">
        <w:t xml:space="preserve">9-grid </w:t>
      </w:r>
      <w:r w:rsidR="00F96292" w:rsidRPr="00895A96">
        <w:t xml:space="preserve">projects </w:t>
      </w:r>
      <w:r w:rsidR="00EC33BA">
        <w:t>provide opportunities for children</w:t>
      </w:r>
      <w:r w:rsidR="00F96292" w:rsidRPr="00895A96">
        <w:t xml:space="preserve"> to follow their own interests as learners and </w:t>
      </w:r>
      <w:r w:rsidR="00A14478">
        <w:t>extend their learning about</w:t>
      </w:r>
      <w:r w:rsidR="00F96292" w:rsidRPr="00895A96">
        <w:t xml:space="preserve"> our termly topic/theme.</w:t>
      </w:r>
    </w:p>
    <w:p w14:paraId="56B1EE73" w14:textId="77777777" w:rsidR="000C19C2" w:rsidRDefault="000C19C2" w:rsidP="003C0238">
      <w:pPr>
        <w:spacing w:after="100"/>
        <w:jc w:val="both"/>
        <w:rPr>
          <w:b/>
        </w:rPr>
      </w:pPr>
    </w:p>
    <w:p w14:paraId="031596B6" w14:textId="77777777" w:rsidR="000C19C2" w:rsidRDefault="00F96292" w:rsidP="003C0238">
      <w:pPr>
        <w:spacing w:after="100"/>
        <w:jc w:val="both"/>
        <w:rPr>
          <w:b/>
        </w:rPr>
      </w:pPr>
      <w:r w:rsidRPr="00895A96">
        <w:rPr>
          <w:b/>
        </w:rPr>
        <w:t>Reading</w:t>
      </w:r>
    </w:p>
    <w:p w14:paraId="6E436AED" w14:textId="77777777" w:rsidR="0089486A" w:rsidRDefault="00F96292" w:rsidP="003C0238">
      <w:pPr>
        <w:spacing w:after="100"/>
        <w:jc w:val="both"/>
      </w:pPr>
      <w:r w:rsidRPr="00895A96">
        <w:t xml:space="preserve">Please </w:t>
      </w:r>
      <w:r w:rsidRPr="00EC33BA">
        <w:rPr>
          <w:b/>
        </w:rPr>
        <w:t>record</w:t>
      </w:r>
      <w:r w:rsidRPr="00895A96">
        <w:t xml:space="preserve"> your child’s </w:t>
      </w:r>
      <w:r w:rsidRPr="00EC33BA">
        <w:rPr>
          <w:b/>
        </w:rPr>
        <w:t>reading</w:t>
      </w:r>
      <w:r w:rsidR="003D5929" w:rsidRPr="00895A96">
        <w:t xml:space="preserve"> practice in the</w:t>
      </w:r>
      <w:r w:rsidR="0089486A">
        <w:t>ir</w:t>
      </w:r>
      <w:r w:rsidR="003D5929" w:rsidRPr="00895A96">
        <w:t xml:space="preserve"> </w:t>
      </w:r>
      <w:r w:rsidR="003D5929" w:rsidRPr="00EC33BA">
        <w:rPr>
          <w:b/>
        </w:rPr>
        <w:t>Reading</w:t>
      </w:r>
      <w:r w:rsidR="003D5929" w:rsidRPr="00895A96">
        <w:t xml:space="preserve"> </w:t>
      </w:r>
      <w:r w:rsidR="003D5929" w:rsidRPr="00EC33BA">
        <w:rPr>
          <w:b/>
        </w:rPr>
        <w:t>Diary</w:t>
      </w:r>
      <w:r w:rsidR="0089486A">
        <w:t>. E</w:t>
      </w:r>
      <w:r w:rsidR="003D5929" w:rsidRPr="00895A96">
        <w:t xml:space="preserve">ach child has a </w:t>
      </w:r>
      <w:r w:rsidR="0089486A">
        <w:t>R</w:t>
      </w:r>
      <w:r w:rsidR="003D5929" w:rsidRPr="00895A96">
        <w:t xml:space="preserve">eading </w:t>
      </w:r>
      <w:r w:rsidR="0089486A">
        <w:t>R</w:t>
      </w:r>
      <w:r w:rsidR="003D5929" w:rsidRPr="00895A96">
        <w:t xml:space="preserve">ewards </w:t>
      </w:r>
      <w:r w:rsidR="0089486A">
        <w:t>C</w:t>
      </w:r>
      <w:r w:rsidR="003D5929" w:rsidRPr="00895A96">
        <w:t xml:space="preserve">hart </w:t>
      </w:r>
      <w:r w:rsidR="00EC33BA">
        <w:t xml:space="preserve">in school </w:t>
      </w:r>
      <w:r w:rsidR="003D5929" w:rsidRPr="00895A96">
        <w:t>and a stamp is given for each time</w:t>
      </w:r>
      <w:r w:rsidR="00437431" w:rsidRPr="00895A96">
        <w:t xml:space="preserve"> you record that</w:t>
      </w:r>
      <w:r w:rsidR="003D5929" w:rsidRPr="00895A96">
        <w:t xml:space="preserve"> they read at home. Once they have collected 50 stamps your child will be able to choose a </w:t>
      </w:r>
      <w:r w:rsidR="0089486A">
        <w:t xml:space="preserve">free </w:t>
      </w:r>
      <w:r w:rsidR="003D5929" w:rsidRPr="00895A96">
        <w:t>book.</w:t>
      </w:r>
      <w:r w:rsidRPr="00895A96">
        <w:t xml:space="preserve"> Reading for 5-10 minutes a day really helps your child to develop fluency as a reader and is better for them, than reading for 30 minutes at the weekend.  </w:t>
      </w:r>
      <w:r w:rsidR="0065327C">
        <w:t>We</w:t>
      </w:r>
      <w:r w:rsidRPr="00895A96">
        <w:t xml:space="preserve"> expec</w:t>
      </w:r>
      <w:r w:rsidR="00EC33BA">
        <w:t xml:space="preserve">t children to </w:t>
      </w:r>
      <w:r w:rsidRPr="00895A96">
        <w:t xml:space="preserve">read </w:t>
      </w:r>
      <w:r w:rsidR="0089486A">
        <w:t xml:space="preserve">at least </w:t>
      </w:r>
      <w:r w:rsidRPr="00895A96">
        <w:t>5 times a week at home</w:t>
      </w:r>
      <w:r w:rsidR="0089486A">
        <w:t>.</w:t>
      </w:r>
    </w:p>
    <w:p w14:paraId="2B6A09C0" w14:textId="77777777" w:rsidR="008D019B" w:rsidRDefault="008D019B" w:rsidP="003C0238">
      <w:pPr>
        <w:spacing w:after="100"/>
        <w:jc w:val="both"/>
      </w:pPr>
    </w:p>
    <w:p w14:paraId="1E04DAB3" w14:textId="77777777" w:rsidR="000C19C2" w:rsidRPr="008D019B" w:rsidRDefault="000C19C2" w:rsidP="003C0238">
      <w:pPr>
        <w:spacing w:after="100"/>
        <w:jc w:val="both"/>
        <w:rPr>
          <w:b/>
        </w:rPr>
      </w:pPr>
      <w:r w:rsidRPr="008D019B">
        <w:rPr>
          <w:b/>
        </w:rPr>
        <w:t>Phonics</w:t>
      </w:r>
    </w:p>
    <w:p w14:paraId="3B46D799" w14:textId="77777777" w:rsidR="000C19C2" w:rsidRDefault="000C19C2" w:rsidP="003C0238">
      <w:pPr>
        <w:spacing w:after="100"/>
        <w:jc w:val="both"/>
      </w:pPr>
      <w:r>
        <w:t xml:space="preserve">Children in </w:t>
      </w:r>
      <w:r w:rsidRPr="008D019B">
        <w:rPr>
          <w:b/>
        </w:rPr>
        <w:t>YR</w:t>
      </w:r>
      <w:r>
        <w:t xml:space="preserve"> and </w:t>
      </w:r>
      <w:r w:rsidRPr="008D019B">
        <w:rPr>
          <w:b/>
        </w:rPr>
        <w:t>Y1</w:t>
      </w:r>
      <w:r>
        <w:t xml:space="preserve"> will be given phonemes (phonic sounds) to learn. For useful parent guides to phonics follow this link:</w:t>
      </w:r>
    </w:p>
    <w:p w14:paraId="27C9E8DE" w14:textId="77777777" w:rsidR="000C19C2" w:rsidRDefault="009B135E" w:rsidP="003C0238">
      <w:pPr>
        <w:spacing w:after="100"/>
        <w:jc w:val="both"/>
      </w:pPr>
      <w:hyperlink r:id="rId7" w:history="1">
        <w:r w:rsidR="000C19C2">
          <w:rPr>
            <w:rStyle w:val="Hyperlink"/>
          </w:rPr>
          <w:t>https://www.oxfordowl.co.uk/for-home/reading/phonics-made-easy</w:t>
        </w:r>
      </w:hyperlink>
    </w:p>
    <w:p w14:paraId="07F74FCA" w14:textId="77777777" w:rsidR="008D019B" w:rsidRDefault="008D019B" w:rsidP="003C0238">
      <w:pPr>
        <w:spacing w:after="100"/>
        <w:jc w:val="both"/>
      </w:pPr>
    </w:p>
    <w:p w14:paraId="35BCA245" w14:textId="77777777" w:rsidR="0089486A" w:rsidRDefault="003D5929" w:rsidP="003C0238">
      <w:pPr>
        <w:spacing w:after="100"/>
        <w:jc w:val="both"/>
      </w:pPr>
      <w:r w:rsidRPr="000C19C2">
        <w:rPr>
          <w:b/>
        </w:rPr>
        <w:t>S</w:t>
      </w:r>
      <w:r w:rsidR="009D6EC0" w:rsidRPr="000C19C2">
        <w:rPr>
          <w:b/>
        </w:rPr>
        <w:t xml:space="preserve">pellings </w:t>
      </w:r>
      <w:r w:rsidR="000C19C2">
        <w:t xml:space="preserve">for Y2 – Y6 </w:t>
      </w:r>
      <w:r w:rsidR="009D6EC0" w:rsidRPr="00895A96">
        <w:t xml:space="preserve">are set </w:t>
      </w:r>
      <w:r w:rsidR="0089486A">
        <w:t>weekly</w:t>
      </w:r>
      <w:r w:rsidR="00F96292" w:rsidRPr="00895A96">
        <w:t xml:space="preserve">, with a test </w:t>
      </w:r>
      <w:r w:rsidR="0059664A" w:rsidRPr="00895A96">
        <w:t>the following</w:t>
      </w:r>
      <w:r w:rsidR="00F96292" w:rsidRPr="00895A96">
        <w:t xml:space="preserve"> </w:t>
      </w:r>
      <w:r w:rsidR="0089486A">
        <w:t>week</w:t>
      </w:r>
      <w:r w:rsidRPr="00895A96">
        <w:t>.</w:t>
      </w:r>
      <w:r w:rsidR="00F96292" w:rsidRPr="00895A96">
        <w:t xml:space="preserve"> </w:t>
      </w:r>
      <w:r w:rsidRPr="00895A96">
        <w:t xml:space="preserve">The spellings will be based on the </w:t>
      </w:r>
      <w:r w:rsidR="00D10A29" w:rsidRPr="00895A96">
        <w:t>statutory spelling list</w:t>
      </w:r>
      <w:r w:rsidR="0089486A">
        <w:t>s and the English programmes of study</w:t>
      </w:r>
      <w:r w:rsidR="00D10A29" w:rsidRPr="00895A96">
        <w:t xml:space="preserve"> </w:t>
      </w:r>
      <w:r w:rsidR="0089486A">
        <w:t>in the National Curriculum.</w:t>
      </w:r>
      <w:r w:rsidR="00D10A29" w:rsidRPr="00895A96">
        <w:t xml:space="preserve"> </w:t>
      </w:r>
      <w:r w:rsidRPr="00895A96">
        <w:t>Children will be expected t</w:t>
      </w:r>
      <w:r w:rsidR="00D10A29" w:rsidRPr="00895A96">
        <w:t>o practise their spellings</w:t>
      </w:r>
      <w:r w:rsidRPr="00895A96">
        <w:t xml:space="preserve"> week</w:t>
      </w:r>
      <w:r w:rsidR="00D10A29" w:rsidRPr="00895A96">
        <w:t>ly at home using the techniques learnt in class.</w:t>
      </w:r>
    </w:p>
    <w:p w14:paraId="20A9F926" w14:textId="77777777" w:rsidR="008D019B" w:rsidRDefault="008D019B" w:rsidP="003C0238">
      <w:pPr>
        <w:spacing w:after="100"/>
        <w:jc w:val="both"/>
      </w:pPr>
      <w:r>
        <w:t>You can find the National Curriculum document here:</w:t>
      </w:r>
    </w:p>
    <w:p w14:paraId="33C7F69B" w14:textId="77777777" w:rsidR="00F96292" w:rsidRDefault="009B135E" w:rsidP="003C0238">
      <w:pPr>
        <w:spacing w:after="100"/>
        <w:jc w:val="both"/>
      </w:pPr>
      <w:hyperlink r:id="rId8" w:history="1">
        <w:r w:rsidR="008D019B" w:rsidRPr="00603113">
          <w:rPr>
            <w:rStyle w:val="Hyperlink"/>
          </w:rPr>
          <w:t>https://www.gov.uk/government/publications/national-curriculum-in-england-english-programmes-of-study</w:t>
        </w:r>
      </w:hyperlink>
    </w:p>
    <w:p w14:paraId="194C5CF2" w14:textId="77777777" w:rsidR="00EC33BA" w:rsidRDefault="008D019B" w:rsidP="003C0238">
      <w:pPr>
        <w:spacing w:after="100"/>
        <w:jc w:val="both"/>
      </w:pPr>
      <w:r>
        <w:t>Spelling lists for Y3/4 and Y5?6 can also be found here:</w:t>
      </w:r>
    </w:p>
    <w:p w14:paraId="21967214" w14:textId="77777777" w:rsidR="008D019B" w:rsidRDefault="009B135E" w:rsidP="003C0238">
      <w:pPr>
        <w:spacing w:after="100"/>
        <w:jc w:val="both"/>
      </w:pPr>
      <w:hyperlink r:id="rId9" w:history="1">
        <w:r w:rsidR="008D019B">
          <w:rPr>
            <w:rStyle w:val="Hyperlink"/>
          </w:rPr>
          <w:t>https://www.oxfordowl.co.uk/for-home/english--1/spelling-at-primary-school/</w:t>
        </w:r>
      </w:hyperlink>
    </w:p>
    <w:p w14:paraId="23A32BA7" w14:textId="7D1090F0" w:rsidR="00A40384" w:rsidRDefault="00A40384" w:rsidP="003C0238">
      <w:pPr>
        <w:spacing w:after="100"/>
        <w:jc w:val="both"/>
      </w:pPr>
      <w:r>
        <w:t xml:space="preserve">Each child in Y1 – Y6 has their own </w:t>
      </w:r>
      <w:hyperlink r:id="rId10" w:history="1">
        <w:r w:rsidR="00F471E6" w:rsidRPr="000B211F">
          <w:rPr>
            <w:rStyle w:val="Hyperlink"/>
          </w:rPr>
          <w:t>https://spellingframe.co.uk/</w:t>
        </w:r>
      </w:hyperlink>
      <w:r w:rsidR="00F471E6">
        <w:t xml:space="preserve"> </w:t>
      </w:r>
      <w:r>
        <w:t>password for further spelling practice</w:t>
      </w:r>
      <w:r w:rsidR="0094644B">
        <w:t>.</w:t>
      </w:r>
    </w:p>
    <w:p w14:paraId="45CE7CF6" w14:textId="77777777" w:rsidR="008D019B" w:rsidRDefault="008D019B" w:rsidP="003C0238">
      <w:pPr>
        <w:spacing w:after="100"/>
        <w:jc w:val="both"/>
      </w:pPr>
    </w:p>
    <w:p w14:paraId="1D9CB44C" w14:textId="77777777" w:rsidR="008D019B" w:rsidRPr="00895A96" w:rsidRDefault="008D019B" w:rsidP="008D019B">
      <w:pPr>
        <w:spacing w:after="100"/>
        <w:jc w:val="both"/>
        <w:rPr>
          <w:b/>
        </w:rPr>
      </w:pPr>
      <w:r w:rsidRPr="00895A96">
        <w:rPr>
          <w:b/>
        </w:rPr>
        <w:t>Maths Facts</w:t>
      </w:r>
    </w:p>
    <w:p w14:paraId="1FBD93AA" w14:textId="77777777" w:rsidR="000C19C2" w:rsidRPr="0094644B" w:rsidRDefault="00F96292" w:rsidP="003C0238">
      <w:pPr>
        <w:spacing w:after="100"/>
        <w:jc w:val="both"/>
      </w:pPr>
      <w:r w:rsidRPr="00895A96">
        <w:t>Maths facts are the facts which your child needs to have at their fingertips so that they can use t</w:t>
      </w:r>
      <w:r w:rsidR="007335CE" w:rsidRPr="00895A96">
        <w:t xml:space="preserve">hem </w:t>
      </w:r>
      <w:r w:rsidR="0089486A">
        <w:t>to solve calculations</w:t>
      </w:r>
      <w:r w:rsidR="007335CE" w:rsidRPr="00895A96">
        <w:t>.</w:t>
      </w:r>
      <w:r w:rsidRPr="00895A96">
        <w:t xml:space="preserve"> We practise maths facts regularly in school but expect that children practis</w:t>
      </w:r>
      <w:r w:rsidR="0089486A">
        <w:t>e</w:t>
      </w:r>
      <w:r w:rsidRPr="00895A96">
        <w:t xml:space="preserve"> them at home</w:t>
      </w:r>
      <w:r w:rsidR="00E83BF1" w:rsidRPr="00895A96">
        <w:t xml:space="preserve"> too</w:t>
      </w:r>
      <w:r w:rsidR="007335CE" w:rsidRPr="00895A96">
        <w:t xml:space="preserve">. </w:t>
      </w:r>
      <w:r w:rsidR="00A36E8A" w:rsidRPr="00895A96">
        <w:t xml:space="preserve">Children should know these </w:t>
      </w:r>
      <w:r w:rsidR="00E83BF1" w:rsidRPr="00895A96">
        <w:t xml:space="preserve">maths </w:t>
      </w:r>
      <w:r w:rsidR="00A36E8A" w:rsidRPr="00895A96">
        <w:t>facts without writing them down, although that may be part of the learning process.</w:t>
      </w:r>
      <w:r w:rsidR="0094644B">
        <w:t xml:space="preserve"> </w:t>
      </w:r>
      <w:r w:rsidR="0094644B" w:rsidRPr="0094644B">
        <w:rPr>
          <w:b/>
        </w:rPr>
        <w:t>All children from Y</w:t>
      </w:r>
      <w:r w:rsidR="0094644B">
        <w:rPr>
          <w:b/>
        </w:rPr>
        <w:t>R</w:t>
      </w:r>
      <w:r w:rsidR="0094644B" w:rsidRPr="0094644B">
        <w:rPr>
          <w:b/>
        </w:rPr>
        <w:t>-Y6</w:t>
      </w:r>
      <w:r w:rsidR="0094644B">
        <w:t xml:space="preserve"> will be given a </w:t>
      </w:r>
      <w:r w:rsidR="0094644B" w:rsidRPr="0094644B">
        <w:rPr>
          <w:b/>
        </w:rPr>
        <w:t>Key Instant Recall</w:t>
      </w:r>
      <w:r w:rsidR="0094644B">
        <w:t xml:space="preserve"> </w:t>
      </w:r>
      <w:r w:rsidR="0094644B" w:rsidRPr="0094644B">
        <w:rPr>
          <w:b/>
        </w:rPr>
        <w:t>Facts</w:t>
      </w:r>
      <w:r w:rsidR="0094644B">
        <w:rPr>
          <w:b/>
        </w:rPr>
        <w:t xml:space="preserve"> </w:t>
      </w:r>
      <w:r w:rsidR="0094644B">
        <w:t>sheet to learn every half term, which also has suggestions about how you can learn these facts.</w:t>
      </w:r>
    </w:p>
    <w:p w14:paraId="46D6A23F" w14:textId="77777777" w:rsidR="00EC33BA" w:rsidRDefault="00EC33BA" w:rsidP="003C0238">
      <w:pPr>
        <w:spacing w:after="100"/>
        <w:jc w:val="both"/>
      </w:pPr>
      <w:r>
        <w:t>Some useful websites for practising number facts are:</w:t>
      </w:r>
    </w:p>
    <w:p w14:paraId="331B1B49" w14:textId="77777777" w:rsidR="00EC33BA" w:rsidRDefault="009B135E">
      <w:hyperlink r:id="rId11" w:history="1">
        <w:r w:rsidR="008D019B">
          <w:rPr>
            <w:rStyle w:val="Hyperlink"/>
          </w:rPr>
          <w:t>https://www.topmarks.co.uk/maths-games/hit-the-button</w:t>
        </w:r>
      </w:hyperlink>
    </w:p>
    <w:p w14:paraId="31F2958A" w14:textId="77777777" w:rsidR="008D019B" w:rsidRDefault="009B135E">
      <w:hyperlink r:id="rId12" w:history="1">
        <w:r w:rsidR="008D019B">
          <w:rPr>
            <w:rStyle w:val="Hyperlink"/>
          </w:rPr>
          <w:t>https://www.topmarks.co.uk/Search.aspx?Subject=16</w:t>
        </w:r>
      </w:hyperlink>
    </w:p>
    <w:p w14:paraId="425F96B1" w14:textId="77777777" w:rsidR="00A40384" w:rsidRDefault="00A40384" w:rsidP="0094644B">
      <w:pPr>
        <w:jc w:val="both"/>
        <w:rPr>
          <w:b/>
        </w:rPr>
        <w:sectPr w:rsidR="00A40384" w:rsidSect="00EC33BA">
          <w:pgSz w:w="11906" w:h="16838" w:code="9"/>
          <w:pgMar w:top="851" w:right="1134" w:bottom="851" w:left="1134" w:header="567" w:footer="709"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pPr>
      <w:r>
        <w:t>Each child in Y1 – Y</w:t>
      </w:r>
      <w:r w:rsidR="0094644B">
        <w:t>6 has</w:t>
      </w:r>
      <w:r>
        <w:t xml:space="preserve"> their own </w:t>
      </w:r>
      <w:hyperlink r:id="rId13" w:history="1">
        <w:r>
          <w:rPr>
            <w:rStyle w:val="Hyperlink"/>
          </w:rPr>
          <w:t>https://www.mathletics.com/uk/for-schools/</w:t>
        </w:r>
      </w:hyperlink>
      <w:r>
        <w:t xml:space="preserve"> password for further maths </w:t>
      </w:r>
      <w:r w:rsidR="0094644B">
        <w:t xml:space="preserve">facts </w:t>
      </w:r>
      <w:r>
        <w:t>practice.</w:t>
      </w:r>
    </w:p>
    <w:p w14:paraId="6824C9AF" w14:textId="77777777" w:rsidR="00A36E8A" w:rsidRDefault="00A36E8A" w:rsidP="0059664A">
      <w:pPr>
        <w:jc w:val="center"/>
        <w:rPr>
          <w:b/>
          <w:sz w:val="28"/>
          <w:szCs w:val="28"/>
        </w:rPr>
      </w:pPr>
      <w:r>
        <w:rPr>
          <w:b/>
          <w:sz w:val="28"/>
          <w:szCs w:val="28"/>
        </w:rPr>
        <w:lastRenderedPageBreak/>
        <w:t>Topic Home</w:t>
      </w:r>
      <w:r w:rsidR="00EC33BA">
        <w:rPr>
          <w:b/>
          <w:sz w:val="28"/>
          <w:szCs w:val="28"/>
        </w:rPr>
        <w:t xml:space="preserve"> Learning</w:t>
      </w:r>
      <w:r>
        <w:rPr>
          <w:b/>
          <w:sz w:val="28"/>
          <w:szCs w:val="28"/>
        </w:rPr>
        <w:t xml:space="preserve"> –</w:t>
      </w:r>
      <w:r w:rsidR="00A14478">
        <w:rPr>
          <w:b/>
          <w:sz w:val="28"/>
          <w:szCs w:val="28"/>
        </w:rPr>
        <w:t xml:space="preserve"> </w:t>
      </w:r>
      <w:r w:rsidR="000E3C79">
        <w:rPr>
          <w:b/>
          <w:sz w:val="28"/>
          <w:szCs w:val="28"/>
        </w:rPr>
        <w:t>Autumn Term 2020</w:t>
      </w:r>
    </w:p>
    <w:p w14:paraId="665A200E" w14:textId="77777777" w:rsidR="00A977BD" w:rsidRPr="000C19C2" w:rsidRDefault="00A36E8A" w:rsidP="003C0238">
      <w:pPr>
        <w:jc w:val="both"/>
      </w:pPr>
      <w:r w:rsidRPr="00E83BF1">
        <w:t xml:space="preserve">This homework </w:t>
      </w:r>
      <w:r w:rsidR="00E875FB">
        <w:t>enable</w:t>
      </w:r>
      <w:r w:rsidRPr="00E83BF1">
        <w:t xml:space="preserve">s </w:t>
      </w:r>
      <w:r w:rsidR="00E875FB">
        <w:t xml:space="preserve">you to take an active part in your </w:t>
      </w:r>
      <w:r w:rsidRPr="00E83BF1">
        <w:t>child</w:t>
      </w:r>
      <w:r w:rsidR="00A14478">
        <w:t>’s</w:t>
      </w:r>
      <w:r w:rsidR="00E875FB">
        <w:t xml:space="preserve"> learning. It will help to </w:t>
      </w:r>
      <w:r w:rsidRPr="00E83BF1">
        <w:t xml:space="preserve">deepen their </w:t>
      </w:r>
      <w:r w:rsidR="00E875FB">
        <w:t>knowledge and understanding of</w:t>
      </w:r>
      <w:r w:rsidRPr="00E83BF1">
        <w:t xml:space="preserve"> our topic, which this </w:t>
      </w:r>
      <w:r w:rsidR="00A977BD">
        <w:t xml:space="preserve">half </w:t>
      </w:r>
      <w:r w:rsidRPr="00E83BF1">
        <w:t>term is</w:t>
      </w:r>
      <w:r w:rsidR="00480D25">
        <w:t xml:space="preserve"> </w:t>
      </w:r>
      <w:r w:rsidR="00090A7A">
        <w:rPr>
          <w:b/>
          <w:i/>
        </w:rPr>
        <w:t>‘Survival’.</w:t>
      </w:r>
    </w:p>
    <w:p w14:paraId="2A8C9EFD" w14:textId="4C5B6952" w:rsidR="00951C3D" w:rsidRPr="00EB7553" w:rsidRDefault="00A36E8A" w:rsidP="00EB7553">
      <w:pPr>
        <w:jc w:val="both"/>
      </w:pPr>
      <w:r w:rsidRPr="00B84ADB">
        <w:rPr>
          <w:b/>
          <w:i/>
        </w:rPr>
        <w:t>The central task is in bold and is compulsory</w:t>
      </w:r>
      <w:r w:rsidRPr="00E83BF1">
        <w:t>; the other eight tasks are optional</w:t>
      </w:r>
      <w:r w:rsidR="00D26F48">
        <w:t xml:space="preserve">. </w:t>
      </w:r>
      <w:r w:rsidRPr="00E83BF1">
        <w:t xml:space="preserve"> Tasks may be completed in whatever form your child chooses – handwritten, word processed </w:t>
      </w:r>
      <w:r w:rsidR="00C51EA5">
        <w:t>etc</w:t>
      </w:r>
      <w:r w:rsidR="00EC33BA">
        <w:t>.</w:t>
      </w:r>
      <w:r w:rsidR="00C51EA5">
        <w:t xml:space="preserve"> </w:t>
      </w:r>
      <w:r w:rsidR="00EC33BA">
        <w:t>T</w:t>
      </w:r>
      <w:r w:rsidRPr="00E83BF1">
        <w:t xml:space="preserve">hey may want to include photos or other methods of recording. </w:t>
      </w:r>
      <w:r w:rsidR="00EC33BA">
        <w:t xml:space="preserve">We encourage children to complete </w:t>
      </w:r>
      <w:r w:rsidR="007A04F2">
        <w:t>and present their work</w:t>
      </w:r>
      <w:r w:rsidR="00EC33BA">
        <w:t xml:space="preserve"> in creative ways</w:t>
      </w:r>
      <w:r w:rsidR="007A04F2">
        <w:t xml:space="preserve">. E.g. print, posters, painting, IT presentations, videos, cookery, sculpture, junk modelling, knitting etc. </w:t>
      </w:r>
      <w:r w:rsidR="00E875FB">
        <w:t>The process of each task is more important than the outcome so if you</w:t>
      </w:r>
      <w:r w:rsidR="00D26F48">
        <w:t>r</w:t>
      </w:r>
      <w:r w:rsidR="00E875FB">
        <w:t xml:space="preserve"> child is making a puppet it is not about how wonderful the puppet is at the end</w:t>
      </w:r>
      <w:r w:rsidR="000C19C2">
        <w:t>,</w:t>
      </w:r>
      <w:r w:rsidR="00E875FB">
        <w:t xml:space="preserve"> but the skills and methods they have </w:t>
      </w:r>
      <w:r w:rsidR="003C0238">
        <w:t>used t</w:t>
      </w:r>
      <w:r w:rsidR="00E875FB">
        <w:t xml:space="preserve">o </w:t>
      </w:r>
      <w:r w:rsidR="003C0238">
        <w:t>make</w:t>
      </w:r>
      <w:r w:rsidR="00E875FB">
        <w:t xml:space="preserve"> it. Th</w:t>
      </w:r>
      <w:r w:rsidR="003C0238">
        <w:t>ese tasks</w:t>
      </w:r>
      <w:r w:rsidR="00E875FB">
        <w:t xml:space="preserve"> include problem solving </w:t>
      </w:r>
      <w:r w:rsidR="003C0238">
        <w:t xml:space="preserve">activities, encouraging your child to </w:t>
      </w:r>
      <w:r w:rsidR="00E875FB">
        <w:t xml:space="preserve">overcoming </w:t>
      </w:r>
      <w:r w:rsidR="003C0238">
        <w:t>difficulties and learn from their mistakes</w:t>
      </w:r>
      <w:r w:rsidR="007335CE">
        <w:t>.</w:t>
      </w:r>
      <w:r w:rsidR="00E875FB">
        <w:t xml:space="preserve">  </w:t>
      </w:r>
      <w:r w:rsidRPr="00E83BF1">
        <w:t xml:space="preserve">This homework is </w:t>
      </w:r>
      <w:r w:rsidR="00392631">
        <w:t xml:space="preserve">set over half a term and </w:t>
      </w:r>
      <w:r w:rsidRPr="00E83BF1">
        <w:t xml:space="preserve">due in </w:t>
      </w:r>
      <w:r w:rsidR="00854A6D">
        <w:t xml:space="preserve">no later than the week beginning </w:t>
      </w:r>
      <w:r w:rsidR="00854A6D" w:rsidRPr="00F77858">
        <w:rPr>
          <w:b/>
          <w:i/>
        </w:rPr>
        <w:t xml:space="preserve">Monday </w:t>
      </w:r>
      <w:r w:rsidR="000E3C79">
        <w:rPr>
          <w:b/>
          <w:i/>
        </w:rPr>
        <w:t>2</w:t>
      </w:r>
      <w:r w:rsidR="000E3C79" w:rsidRPr="000E3C79">
        <w:rPr>
          <w:b/>
          <w:i/>
          <w:vertAlign w:val="superscript"/>
        </w:rPr>
        <w:t>nd</w:t>
      </w:r>
      <w:r w:rsidR="00854A6D" w:rsidRPr="00F77858">
        <w:rPr>
          <w:b/>
          <w:i/>
        </w:rPr>
        <w:t xml:space="preserve"> </w:t>
      </w:r>
      <w:r w:rsidR="00F77858" w:rsidRPr="00F77858">
        <w:rPr>
          <w:b/>
          <w:i/>
        </w:rPr>
        <w:t xml:space="preserve">November </w:t>
      </w:r>
      <w:r w:rsidR="000E3C79">
        <w:rPr>
          <w:b/>
          <w:i/>
        </w:rPr>
        <w:t>2020</w:t>
      </w:r>
      <w:r w:rsidR="00392631" w:rsidRPr="00F77858">
        <w:t>. T</w:t>
      </w:r>
      <w:r w:rsidR="00E83BF1" w:rsidRPr="00F77858">
        <w:t xml:space="preserve">here is </w:t>
      </w:r>
      <w:r w:rsidR="00E875FB" w:rsidRPr="00F77858">
        <w:t>plenty of time</w:t>
      </w:r>
      <w:r w:rsidR="00E83BF1" w:rsidRPr="00F77858">
        <w:t xml:space="preserve"> to complete th</w:t>
      </w:r>
      <w:r w:rsidR="007A04F2" w:rsidRPr="00F77858">
        <w:t>ese</w:t>
      </w:r>
      <w:r w:rsidR="00E83BF1" w:rsidRPr="00F77858">
        <w:t xml:space="preserve"> project</w:t>
      </w:r>
      <w:r w:rsidR="007A04F2" w:rsidRPr="00F77858">
        <w:t>s</w:t>
      </w:r>
      <w:r w:rsidR="00392631" w:rsidRPr="00F77858">
        <w:t>, so get creative and show</w:t>
      </w:r>
      <w:r w:rsidR="00392631">
        <w:t xml:space="preserve"> us what you can do!</w:t>
      </w:r>
    </w:p>
    <w:p w14:paraId="07D37C38" w14:textId="27791333" w:rsidR="00951C3D" w:rsidRDefault="00951C3D" w:rsidP="00A36E8A">
      <w:pPr>
        <w:rPr>
          <w:rFonts w:asciiTheme="minorHAnsi" w:hAnsiTheme="minorHAnsi" w:cstheme="minorHAnsi"/>
          <w:sz w:val="18"/>
          <w:szCs w:val="18"/>
        </w:rPr>
      </w:pPr>
    </w:p>
    <w:tbl>
      <w:tblPr>
        <w:tblW w:w="10043" w:type="dxa"/>
        <w:jc w:val="center"/>
        <w:tblCellMar>
          <w:left w:w="0" w:type="dxa"/>
          <w:right w:w="0" w:type="dxa"/>
        </w:tblCellMar>
        <w:tblLook w:val="04A0" w:firstRow="1" w:lastRow="0" w:firstColumn="1" w:lastColumn="0" w:noHBand="0" w:noVBand="1"/>
      </w:tblPr>
      <w:tblGrid>
        <w:gridCol w:w="3741"/>
        <w:gridCol w:w="3233"/>
        <w:gridCol w:w="3069"/>
      </w:tblGrid>
      <w:tr w:rsidR="00F471E6" w:rsidRPr="007A04F2" w14:paraId="23EB2B68" w14:textId="77777777" w:rsidTr="00F471E6">
        <w:trPr>
          <w:trHeight w:val="3368"/>
          <w:jc w:val="center"/>
        </w:trPr>
        <w:tc>
          <w:tcPr>
            <w:tcW w:w="33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C05D25" w14:textId="19C75470" w:rsidR="00F471E6" w:rsidRPr="00F471E6" w:rsidRDefault="00F471E6" w:rsidP="00F471E6">
            <w:pPr>
              <w:jc w:val="both"/>
            </w:pPr>
            <w:r w:rsidRPr="00090A7A">
              <w:rPr>
                <w:noProof/>
                <w:lang w:eastAsia="en-GB"/>
              </w:rPr>
              <w:drawing>
                <wp:anchor distT="0" distB="0" distL="114300" distR="114300" simplePos="0" relativeHeight="251667456" behindDoc="0" locked="0" layoutInCell="1" allowOverlap="1" wp14:anchorId="17607CB4" wp14:editId="79B7A0D3">
                  <wp:simplePos x="0" y="0"/>
                  <wp:positionH relativeFrom="column">
                    <wp:posOffset>353695</wp:posOffset>
                  </wp:positionH>
                  <wp:positionV relativeFrom="paragraph">
                    <wp:posOffset>818515</wp:posOffset>
                  </wp:positionV>
                  <wp:extent cx="1543050" cy="1152525"/>
                  <wp:effectExtent l="0" t="0" r="0" b="9525"/>
                  <wp:wrapSquare wrapText="bothSides"/>
                  <wp:docPr id="11" name="Picture 11" descr="https://encrypted-tbn0.gstatic.com/images?q=tbn:ANd9GcQ7pssBQqRq4U4QJP1hMXf3KmEp94OCoafyLEBIHza1C2D3SenznC1d1Jj9MSU:https://rhubarbandwren.co.uk/wp-content/uploads/2018/04/Building-a-Forest-Den-for-Kids-1365x1024.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Q7pssBQqRq4U4QJP1hMXf3KmEp94OCoafyLEBIHza1C2D3SenznC1d1Jj9MSU:https://rhubarbandwren.co.uk/wp-content/uploads/2018/04/Building-a-Forest-Den-for-Kids-1365x1024.jpg&am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anchor>
              </w:drawing>
            </w:r>
            <w:r w:rsidRPr="00090A7A">
              <w:t>Visit a local forest</w:t>
            </w:r>
            <w:r w:rsidR="009B135E">
              <w:t xml:space="preserve"> or </w:t>
            </w:r>
            <w:r w:rsidRPr="00090A7A">
              <w:t>woodland</w:t>
            </w:r>
            <w:r w:rsidR="009B135E">
              <w:t xml:space="preserve"> with an adult</w:t>
            </w:r>
            <w:r w:rsidRPr="00090A7A">
              <w:t xml:space="preserve"> and build a shelter using natural materials found around you. Take a photo of your creation.</w:t>
            </w:r>
          </w:p>
        </w:tc>
        <w:tc>
          <w:tcPr>
            <w:tcW w:w="3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4523AD" w14:textId="31DA1DF3" w:rsidR="00F471E6" w:rsidRDefault="00F471E6" w:rsidP="00F471E6">
            <w:pPr>
              <w:widowControl w:val="0"/>
              <w:spacing w:after="0"/>
              <w:jc w:val="both"/>
            </w:pPr>
            <w:r w:rsidRPr="00090A7A">
              <w:rPr>
                <w:noProof/>
                <w:lang w:eastAsia="en-GB"/>
              </w:rPr>
              <w:drawing>
                <wp:anchor distT="0" distB="0" distL="114300" distR="114300" simplePos="0" relativeHeight="251683840" behindDoc="0" locked="0" layoutInCell="1" allowOverlap="1" wp14:anchorId="1F2CBCD2" wp14:editId="3CA98B77">
                  <wp:simplePos x="0" y="0"/>
                  <wp:positionH relativeFrom="column">
                    <wp:posOffset>173355</wp:posOffset>
                  </wp:positionH>
                  <wp:positionV relativeFrom="paragraph">
                    <wp:posOffset>1057910</wp:posOffset>
                  </wp:positionV>
                  <wp:extent cx="1579120" cy="907574"/>
                  <wp:effectExtent l="0" t="0" r="2540" b="6985"/>
                  <wp:wrapSquare wrapText="bothSides"/>
                  <wp:docPr id="8" name="Picture 8" descr="https://coresites-cdn-adm.imgix.net/mpora_new/wp-content/uploads/2018/03/Famous-Explorers-heading-what-are-they-famous-for.jpg?fit=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resites-cdn-adm.imgix.net/mpora_new/wp-content/uploads/2018/03/Famous-Explorers-heading-what-are-they-famous-for.jpg?fit=cr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9120" cy="907574"/>
                          </a:xfrm>
                          <a:prstGeom prst="rect">
                            <a:avLst/>
                          </a:prstGeom>
                          <a:noFill/>
                          <a:ln>
                            <a:noFill/>
                          </a:ln>
                        </pic:spPr>
                      </pic:pic>
                    </a:graphicData>
                  </a:graphic>
                </wp:anchor>
              </w:drawing>
            </w:r>
            <w:r w:rsidRPr="00090A7A">
              <w:t>Research the life and time</w:t>
            </w:r>
            <w:r w:rsidR="009B135E">
              <w:t>s</w:t>
            </w:r>
            <w:r w:rsidRPr="00090A7A">
              <w:t xml:space="preserve"> of a famous explorer. Create a fact file, PowerPoint presentation or biography sharing all that you have found out about them.</w:t>
            </w:r>
          </w:p>
          <w:p w14:paraId="67F80307" w14:textId="1BB1C06B" w:rsidR="00F471E6" w:rsidRPr="00A40384" w:rsidRDefault="00F471E6" w:rsidP="00256864">
            <w:pPr>
              <w:widowControl w:val="0"/>
              <w:spacing w:after="0"/>
              <w:jc w:val="center"/>
              <w:rPr>
                <w:rFonts w:asciiTheme="minorHAnsi" w:hAnsiTheme="minorHAnsi" w:cstheme="minorHAnsi"/>
                <w:sz w:val="18"/>
                <w:szCs w:val="18"/>
                <w:highlight w:val="yellow"/>
              </w:rPr>
            </w:pPr>
          </w:p>
        </w:tc>
        <w:tc>
          <w:tcPr>
            <w:tcW w:w="3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D2B809" w14:textId="322B259C" w:rsidR="00F471E6" w:rsidRPr="009B135E" w:rsidRDefault="00F471E6" w:rsidP="009B135E">
            <w:pPr>
              <w:jc w:val="both"/>
              <w:rPr>
                <w:noProof/>
                <w:lang w:eastAsia="en-GB"/>
              </w:rPr>
            </w:pPr>
            <w:r w:rsidRPr="00090A7A">
              <w:rPr>
                <w:noProof/>
                <w:lang w:eastAsia="en-GB"/>
              </w:rPr>
              <w:drawing>
                <wp:anchor distT="0" distB="0" distL="114300" distR="114300" simplePos="0" relativeHeight="251681792" behindDoc="0" locked="0" layoutInCell="1" allowOverlap="1" wp14:anchorId="6C95873E" wp14:editId="5AEB36A2">
                  <wp:simplePos x="0" y="0"/>
                  <wp:positionH relativeFrom="column">
                    <wp:posOffset>749935</wp:posOffset>
                  </wp:positionH>
                  <wp:positionV relativeFrom="paragraph">
                    <wp:posOffset>1587500</wp:posOffset>
                  </wp:positionV>
                  <wp:extent cx="1038225" cy="576792"/>
                  <wp:effectExtent l="0" t="0" r="0" b="0"/>
                  <wp:wrapSquare wrapText="bothSides"/>
                  <wp:docPr id="4" name="Picture 4" descr="https://encrypted-tbn0.gstatic.com/images?q=tbn:ANd9GcQMQLxTsHPRon6NeQpwWXmNYi8X0q_HBRp703o5aIqqzecHWGX_RCBe0-hJ9A:www.shropshiresgreatoutdoors.co.uk/wp-content/uploads/2015/09/interactive-map-screenshot.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MQLxTsHPRon6NeQpwWXmNYi8X0q_HBRp703o5aIqqzecHWGX_RCBe0-hJ9A:www.shropshiresgreatoutdoors.co.uk/wp-content/uploads/2015/09/interactive-map-screenshot.jpg&am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576792"/>
                          </a:xfrm>
                          <a:prstGeom prst="rect">
                            <a:avLst/>
                          </a:prstGeom>
                          <a:noFill/>
                          <a:ln>
                            <a:noFill/>
                          </a:ln>
                        </pic:spPr>
                      </pic:pic>
                    </a:graphicData>
                  </a:graphic>
                </wp:anchor>
              </w:drawing>
            </w:r>
            <w:r w:rsidRPr="00090A7A">
              <w:rPr>
                <w:noProof/>
                <w:lang w:eastAsia="en-GB"/>
              </w:rPr>
              <w:t>Download a map of your local area and highlight some of the journie</w:t>
            </w:r>
            <w:r w:rsidR="009B135E">
              <w:rPr>
                <w:noProof/>
                <w:lang w:eastAsia="en-GB"/>
              </w:rPr>
              <w:t>s</w:t>
            </w:r>
            <w:r w:rsidRPr="00090A7A">
              <w:rPr>
                <w:noProof/>
                <w:lang w:eastAsia="en-GB"/>
              </w:rPr>
              <w:t xml:space="preserve"> you make. This could be your journey to school, your journey to the shops or a journey to a family member</w:t>
            </w:r>
            <w:r w:rsidR="009B135E">
              <w:rPr>
                <w:noProof/>
                <w:lang w:eastAsia="en-GB"/>
              </w:rPr>
              <w:t>’</w:t>
            </w:r>
            <w:r w:rsidRPr="00090A7A">
              <w:rPr>
                <w:noProof/>
                <w:lang w:eastAsia="en-GB"/>
              </w:rPr>
              <w:t xml:space="preserve">s house. Label as many symbols/elements of your map as you can </w:t>
            </w:r>
            <w:r w:rsidR="009B135E">
              <w:rPr>
                <w:noProof/>
                <w:lang w:eastAsia="en-GB"/>
              </w:rPr>
              <w:t>e.g.</w:t>
            </w:r>
            <w:r w:rsidRPr="00090A7A">
              <w:rPr>
                <w:noProof/>
                <w:lang w:eastAsia="en-GB"/>
              </w:rPr>
              <w:t xml:space="preserve"> rivers,</w:t>
            </w:r>
            <w:r w:rsidR="009B135E">
              <w:rPr>
                <w:noProof/>
                <w:lang w:eastAsia="en-GB"/>
              </w:rPr>
              <w:t xml:space="preserve"> railways.</w:t>
            </w:r>
          </w:p>
        </w:tc>
      </w:tr>
      <w:tr w:rsidR="00F471E6" w:rsidRPr="007A04F2" w14:paraId="317E9DBF" w14:textId="77777777" w:rsidTr="009B135E">
        <w:trPr>
          <w:trHeight w:val="2842"/>
          <w:jc w:val="center"/>
        </w:trPr>
        <w:tc>
          <w:tcPr>
            <w:tcW w:w="33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CF6669" w14:textId="10679446" w:rsidR="00F471E6" w:rsidRDefault="00F471E6" w:rsidP="00F471E6">
            <w:pPr>
              <w:jc w:val="both"/>
              <w:rPr>
                <w:noProof/>
                <w:sz w:val="20"/>
                <w:szCs w:val="20"/>
                <w:lang w:eastAsia="en-GB"/>
              </w:rPr>
            </w:pPr>
            <w:r>
              <w:rPr>
                <w:noProof/>
                <w:lang w:eastAsia="en-GB"/>
              </w:rPr>
              <w:drawing>
                <wp:anchor distT="0" distB="0" distL="114300" distR="114300" simplePos="0" relativeHeight="251675648" behindDoc="0" locked="0" layoutInCell="1" allowOverlap="1" wp14:anchorId="095FBFB2" wp14:editId="1E206E08">
                  <wp:simplePos x="0" y="0"/>
                  <wp:positionH relativeFrom="column">
                    <wp:posOffset>690880</wp:posOffset>
                  </wp:positionH>
                  <wp:positionV relativeFrom="paragraph">
                    <wp:posOffset>591185</wp:posOffset>
                  </wp:positionV>
                  <wp:extent cx="1063625" cy="794435"/>
                  <wp:effectExtent l="0" t="0" r="3175" b="5715"/>
                  <wp:wrapNone/>
                  <wp:docPr id="1" name="Picture 1" descr="https://encrypted-tbn0.gstatic.com/images?q=tbn:ANd9GcR5t1RUaqiUfdXpBffcpzxccfYC6Py7Qh2gtXKKUFIJqlOtwWXFuNJOLAikqic:https://www.standrews.hull.sch.uk/wp-content/uploads/2016/08/IMG_0018.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5t1RUaqiUfdXpBffcpzxccfYC6Py7Qh2gtXKKUFIJqlOtwWXFuNJOLAikqic:https://www.standrews.hull.sch.uk/wp-content/uploads/2016/08/IMG_0018.jpg&am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3625" cy="794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lang w:eastAsia="en-GB"/>
              </w:rPr>
              <w:t>Create an informative poster to tell other children about staying safe online. There is some useful information on the following web page:</w:t>
            </w:r>
          </w:p>
          <w:p w14:paraId="70AFEACA" w14:textId="27CF2B6A" w:rsidR="00F471E6" w:rsidRDefault="00F471E6" w:rsidP="00F471E6">
            <w:pPr>
              <w:jc w:val="both"/>
              <w:rPr>
                <w:noProof/>
                <w:sz w:val="20"/>
                <w:szCs w:val="20"/>
                <w:lang w:eastAsia="en-GB"/>
              </w:rPr>
            </w:pPr>
          </w:p>
          <w:p w14:paraId="51C147DD" w14:textId="77777777" w:rsidR="00F471E6" w:rsidRDefault="00F471E6" w:rsidP="00F471E6">
            <w:pPr>
              <w:jc w:val="both"/>
              <w:rPr>
                <w:noProof/>
                <w:sz w:val="20"/>
                <w:szCs w:val="20"/>
                <w:lang w:eastAsia="en-GB"/>
              </w:rPr>
            </w:pPr>
          </w:p>
          <w:p w14:paraId="0F09F87B" w14:textId="7EEED8A0" w:rsidR="00F471E6" w:rsidRPr="00F471E6" w:rsidRDefault="00F471E6" w:rsidP="00F471E6">
            <w:pPr>
              <w:jc w:val="both"/>
              <w:rPr>
                <w:noProof/>
                <w:sz w:val="20"/>
                <w:szCs w:val="20"/>
                <w:lang w:eastAsia="en-GB"/>
              </w:rPr>
            </w:pPr>
            <w:r w:rsidRPr="00695067">
              <w:rPr>
                <w:noProof/>
                <w:sz w:val="20"/>
                <w:szCs w:val="20"/>
                <w:lang w:eastAsia="en-GB"/>
              </w:rPr>
              <w:t>http://www.safetynetkids.org.uk/personal-safety/staying-safe-online/</w:t>
            </w:r>
          </w:p>
        </w:tc>
        <w:tc>
          <w:tcPr>
            <w:tcW w:w="3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922157" w14:textId="3C4E94E2" w:rsidR="00F471E6" w:rsidRPr="009B135E" w:rsidRDefault="00F471E6" w:rsidP="009B135E">
            <w:pPr>
              <w:widowControl w:val="0"/>
              <w:spacing w:after="0" w:line="240" w:lineRule="auto"/>
              <w:jc w:val="both"/>
              <w:rPr>
                <w:rFonts w:asciiTheme="minorHAnsi" w:hAnsiTheme="minorHAnsi" w:cstheme="minorHAnsi"/>
                <w:b/>
                <w:sz w:val="18"/>
                <w:szCs w:val="20"/>
                <w:lang w:eastAsia="en-GB"/>
              </w:rPr>
            </w:pPr>
            <w:r>
              <w:rPr>
                <w:noProof/>
                <w:lang w:eastAsia="en-GB"/>
              </w:rPr>
              <w:drawing>
                <wp:anchor distT="0" distB="0" distL="114300" distR="114300" simplePos="0" relativeHeight="251677696" behindDoc="0" locked="0" layoutInCell="1" allowOverlap="1" wp14:anchorId="06625CEA" wp14:editId="08A18706">
                  <wp:simplePos x="0" y="0"/>
                  <wp:positionH relativeFrom="column">
                    <wp:posOffset>210820</wp:posOffset>
                  </wp:positionH>
                  <wp:positionV relativeFrom="paragraph">
                    <wp:posOffset>876935</wp:posOffset>
                  </wp:positionV>
                  <wp:extent cx="1593920" cy="895350"/>
                  <wp:effectExtent l="0" t="0" r="6350" b="0"/>
                  <wp:wrapSquare wrapText="bothSides"/>
                  <wp:docPr id="2" name="Picture 2" descr="https://encrypted-tbn0.gstatic.com/images?q=tbn:ANd9GcR8MmCqWTULasCvXZs7qqg6u96ai_mICPVsXINaFAxH9dVzgA1GszwKby31Dw:https://www.st-margaret.aberdeen.sch.uk/images/news/Farmer_Carrying_Veggies_1024-576.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8MmCqWTULasCvXZs7qqg6u96ai_mICPVsXINaFAxH9dVzgA1GszwKby31Dw:https://www.st-margaret.aberdeen.sch.uk/images/news/Farmer_Carrying_Veggies_1024-576.jpg&amp;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392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0A7A">
              <w:rPr>
                <w:rFonts w:asciiTheme="minorHAnsi" w:hAnsiTheme="minorHAnsi" w:cstheme="minorHAnsi"/>
                <w:b/>
                <w:szCs w:val="24"/>
              </w:rPr>
              <w:t xml:space="preserve">Make something to celebrate at our class </w:t>
            </w:r>
            <w:r w:rsidR="009B135E">
              <w:rPr>
                <w:rFonts w:asciiTheme="minorHAnsi" w:hAnsiTheme="minorHAnsi" w:cstheme="minorHAnsi"/>
                <w:b/>
                <w:szCs w:val="24"/>
              </w:rPr>
              <w:t>H</w:t>
            </w:r>
            <w:r w:rsidRPr="00090A7A">
              <w:rPr>
                <w:rFonts w:asciiTheme="minorHAnsi" w:hAnsiTheme="minorHAnsi" w:cstheme="minorHAnsi"/>
                <w:b/>
                <w:szCs w:val="24"/>
              </w:rPr>
              <w:t>arves</w:t>
            </w:r>
            <w:r w:rsidRPr="00090A7A">
              <w:rPr>
                <w:rFonts w:cstheme="minorHAnsi"/>
                <w:b/>
                <w:szCs w:val="24"/>
              </w:rPr>
              <w:t xml:space="preserve">t worship. This could be a </w:t>
            </w:r>
            <w:r w:rsidRPr="00090A7A">
              <w:rPr>
                <w:rFonts w:asciiTheme="minorHAnsi" w:hAnsiTheme="minorHAnsi" w:cstheme="minorHAnsi"/>
                <w:b/>
                <w:szCs w:val="24"/>
              </w:rPr>
              <w:t>collage, a prayer, a pa</w:t>
            </w:r>
            <w:r w:rsidRPr="00090A7A">
              <w:rPr>
                <w:rFonts w:cstheme="minorHAnsi"/>
                <w:b/>
                <w:szCs w:val="24"/>
              </w:rPr>
              <w:t>inting, a collection of photo</w:t>
            </w:r>
            <w:r>
              <w:rPr>
                <w:rFonts w:cstheme="minorHAnsi"/>
                <w:b/>
                <w:szCs w:val="24"/>
              </w:rPr>
              <w:t>s</w:t>
            </w:r>
            <w:r w:rsidRPr="00090A7A">
              <w:rPr>
                <w:rFonts w:cstheme="minorHAnsi"/>
                <w:b/>
                <w:szCs w:val="24"/>
              </w:rPr>
              <w:t xml:space="preserve"> or a poem.</w:t>
            </w:r>
            <w:bookmarkStart w:id="0" w:name="_GoBack"/>
            <w:bookmarkEnd w:id="0"/>
          </w:p>
        </w:tc>
        <w:tc>
          <w:tcPr>
            <w:tcW w:w="3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3CE490" w14:textId="77777777" w:rsidR="00F471E6" w:rsidRDefault="00F471E6" w:rsidP="00F471E6">
            <w:pPr>
              <w:jc w:val="both"/>
              <w:rPr>
                <w:sz w:val="20"/>
                <w:szCs w:val="20"/>
              </w:rPr>
            </w:pPr>
            <w:r w:rsidRPr="00BE587A">
              <w:rPr>
                <w:sz w:val="20"/>
                <w:szCs w:val="20"/>
              </w:rPr>
              <w:t>Find out about a creature that is considered endangered. What are its main threats? How can its chances of survival be increased?</w:t>
            </w:r>
          </w:p>
          <w:p w14:paraId="5119126C" w14:textId="77777777" w:rsidR="00F471E6" w:rsidRDefault="00F471E6" w:rsidP="00F471E6">
            <w:pPr>
              <w:jc w:val="center"/>
              <w:rPr>
                <w:sz w:val="20"/>
                <w:szCs w:val="20"/>
              </w:rPr>
            </w:pPr>
            <w:r>
              <w:rPr>
                <w:noProof/>
                <w:lang w:eastAsia="en-GB"/>
              </w:rPr>
              <w:drawing>
                <wp:anchor distT="0" distB="0" distL="114300" distR="114300" simplePos="0" relativeHeight="251679744" behindDoc="0" locked="0" layoutInCell="1" allowOverlap="1" wp14:anchorId="49E49638" wp14:editId="6163CC24">
                  <wp:simplePos x="0" y="0"/>
                  <wp:positionH relativeFrom="column">
                    <wp:posOffset>255270</wp:posOffset>
                  </wp:positionH>
                  <wp:positionV relativeFrom="paragraph">
                    <wp:posOffset>22860</wp:posOffset>
                  </wp:positionV>
                  <wp:extent cx="1428750" cy="895350"/>
                  <wp:effectExtent l="0" t="0" r="0" b="0"/>
                  <wp:wrapNone/>
                  <wp:docPr id="6" name="Picture 6" descr="Image result for rh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hi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anchor>
              </w:drawing>
            </w:r>
          </w:p>
          <w:p w14:paraId="34335CDF" w14:textId="77777777" w:rsidR="00F471E6" w:rsidRPr="00A40384" w:rsidRDefault="00F471E6" w:rsidP="00F471E6">
            <w:pPr>
              <w:widowControl w:val="0"/>
              <w:spacing w:after="0"/>
              <w:jc w:val="both"/>
              <w:rPr>
                <w:rFonts w:asciiTheme="minorHAnsi" w:hAnsiTheme="minorHAnsi" w:cstheme="minorHAnsi"/>
                <w:sz w:val="18"/>
                <w:szCs w:val="18"/>
                <w:highlight w:val="yellow"/>
              </w:rPr>
            </w:pPr>
          </w:p>
        </w:tc>
      </w:tr>
      <w:tr w:rsidR="00F471E6" w:rsidRPr="007A04F2" w14:paraId="11310728" w14:textId="77777777" w:rsidTr="00F471E6">
        <w:trPr>
          <w:trHeight w:val="2957"/>
          <w:jc w:val="center"/>
        </w:trPr>
        <w:tc>
          <w:tcPr>
            <w:tcW w:w="33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FF9935" w14:textId="7A51871E" w:rsidR="00F471E6" w:rsidRPr="00F471E6" w:rsidRDefault="00F471E6" w:rsidP="00F471E6">
            <w:pPr>
              <w:jc w:val="both"/>
              <w:rPr>
                <w:noProof/>
                <w:sz w:val="20"/>
                <w:szCs w:val="20"/>
                <w:lang w:eastAsia="en-GB"/>
              </w:rPr>
            </w:pPr>
            <w:r w:rsidRPr="00F471E6">
              <w:rPr>
                <w:noProof/>
                <w:sz w:val="20"/>
                <w:szCs w:val="20"/>
                <w:lang w:eastAsia="en-GB"/>
              </w:rPr>
              <w:drawing>
                <wp:anchor distT="0" distB="0" distL="114300" distR="114300" simplePos="0" relativeHeight="251674624" behindDoc="0" locked="0" layoutInCell="1" allowOverlap="1" wp14:anchorId="40A54B43" wp14:editId="3FCA8963">
                  <wp:simplePos x="0" y="0"/>
                  <wp:positionH relativeFrom="column">
                    <wp:posOffset>781685</wp:posOffset>
                  </wp:positionH>
                  <wp:positionV relativeFrom="paragraph">
                    <wp:posOffset>1106805</wp:posOffset>
                  </wp:positionV>
                  <wp:extent cx="1390649" cy="695325"/>
                  <wp:effectExtent l="0" t="0" r="635" b="0"/>
                  <wp:wrapNone/>
                  <wp:docPr id="5" name="Picture 5" descr="https://encrypted-tbn0.gstatic.com/images?q=tbn:ANd9GcQLFDUqquCsdJ10P6vC9rPAbNFHLwVWpVq4pUsZWBi8abL6lbgR9n0WRp0tsw:https://images-na.ssl-images-amazon.com/images/I/41XlDFRfVrL.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LFDUqquCsdJ10P6vC9rPAbNFHLwVWpVq4pUsZWBi8abL6lbgR9n0WRp0tsw:https://images-na.ssl-images-amazon.com/images/I/41XlDFRfVrL.jpg&amp;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0649"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1E6">
              <w:rPr>
                <w:noProof/>
                <w:sz w:val="20"/>
                <w:szCs w:val="20"/>
                <w:lang w:eastAsia="en-GB"/>
              </w:rPr>
              <w:t xml:space="preserve">Create a feelings journal and write an entry as often as you can to reflect on your day and how you have felt. Think about ways you can manage these feelings. You could include the colours we have learnt about in </w:t>
            </w:r>
            <w:r w:rsidR="009B135E">
              <w:rPr>
                <w:noProof/>
                <w:sz w:val="20"/>
                <w:szCs w:val="20"/>
                <w:lang w:eastAsia="en-GB"/>
              </w:rPr>
              <w:t>‘T</w:t>
            </w:r>
            <w:r w:rsidRPr="00F471E6">
              <w:rPr>
                <w:noProof/>
                <w:sz w:val="20"/>
                <w:szCs w:val="20"/>
                <w:lang w:eastAsia="en-GB"/>
              </w:rPr>
              <w:t>he Colour Monster</w:t>
            </w:r>
            <w:r w:rsidR="009B135E">
              <w:rPr>
                <w:noProof/>
                <w:sz w:val="20"/>
                <w:szCs w:val="20"/>
                <w:lang w:eastAsia="en-GB"/>
              </w:rPr>
              <w:t>’</w:t>
            </w:r>
            <w:r w:rsidRPr="00F471E6">
              <w:rPr>
                <w:noProof/>
                <w:sz w:val="20"/>
                <w:szCs w:val="20"/>
                <w:lang w:eastAsia="en-GB"/>
              </w:rPr>
              <w:t xml:space="preserve">. </w:t>
            </w:r>
          </w:p>
          <w:p w14:paraId="1760DFEC" w14:textId="05E78343" w:rsidR="00F471E6" w:rsidRPr="00A40384" w:rsidRDefault="00F471E6" w:rsidP="00F471E6">
            <w:pPr>
              <w:widowControl w:val="0"/>
              <w:spacing w:after="0"/>
              <w:jc w:val="both"/>
              <w:rPr>
                <w:rFonts w:asciiTheme="minorHAnsi" w:hAnsiTheme="minorHAnsi" w:cstheme="minorHAnsi"/>
                <w:sz w:val="18"/>
                <w:szCs w:val="18"/>
                <w:highlight w:val="yellow"/>
              </w:rPr>
            </w:pPr>
          </w:p>
        </w:tc>
        <w:tc>
          <w:tcPr>
            <w:tcW w:w="3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D521AF" w14:textId="15DE4608" w:rsidR="00F471E6" w:rsidRPr="00F471E6" w:rsidRDefault="00F471E6" w:rsidP="00F471E6">
            <w:pPr>
              <w:jc w:val="both"/>
              <w:rPr>
                <w:sz w:val="18"/>
                <w:szCs w:val="18"/>
              </w:rPr>
            </w:pPr>
            <w:r w:rsidRPr="00F471E6">
              <w:rPr>
                <w:noProof/>
                <w:sz w:val="18"/>
                <w:szCs w:val="18"/>
                <w:lang w:eastAsia="en-GB"/>
              </w:rPr>
              <w:drawing>
                <wp:anchor distT="0" distB="0" distL="114300" distR="114300" simplePos="0" relativeHeight="251684864" behindDoc="0" locked="0" layoutInCell="1" allowOverlap="1" wp14:anchorId="13780259" wp14:editId="65BE8D55">
                  <wp:simplePos x="0" y="0"/>
                  <wp:positionH relativeFrom="column">
                    <wp:posOffset>583565</wp:posOffset>
                  </wp:positionH>
                  <wp:positionV relativeFrom="paragraph">
                    <wp:posOffset>1082675</wp:posOffset>
                  </wp:positionV>
                  <wp:extent cx="1276350" cy="638175"/>
                  <wp:effectExtent l="0" t="0" r="0" b="9525"/>
                  <wp:wrapSquare wrapText="bothSides"/>
                  <wp:docPr id="10" name="Picture 10" descr="https://encrypted-tbn0.gstatic.com/images?q=tbn:ANd9GcRZGLrhDL95zPb6U_srH9GkzBfOQdJoySQwnA-5GvpA5185HfUKRS6AtYV-3zg:https://images.twinkl.co.uk/tw1n/image/private/t_630/image_repo/a8/60/T-N-373-Digit-Cards-0-50_ver_2.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ZGLrhDL95zPb6U_srH9GkzBfOQdJoySQwnA-5GvpA5185HfUKRS6AtYV-3zg:https://images.twinkl.co.uk/tw1n/image/private/t_630/image_repo/a8/60/T-N-373-Digit-Cards-0-50_ver_2.jpg&am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1E6">
              <w:rPr>
                <w:sz w:val="18"/>
                <w:szCs w:val="18"/>
              </w:rPr>
              <w:t>Ask a member of your family to decide on a number. Challenge yourself to write down ways of making this number as quick</w:t>
            </w:r>
            <w:r>
              <w:rPr>
                <w:sz w:val="18"/>
                <w:szCs w:val="18"/>
              </w:rPr>
              <w:t>ly</w:t>
            </w:r>
            <w:r w:rsidRPr="00F471E6">
              <w:rPr>
                <w:sz w:val="18"/>
                <w:szCs w:val="18"/>
              </w:rPr>
              <w:t xml:space="preserve"> as you can. Remember to include all 4 calculations if possible. You could time yourself and repeat the game with a different number each week. </w:t>
            </w:r>
          </w:p>
        </w:tc>
        <w:tc>
          <w:tcPr>
            <w:tcW w:w="3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B098BB" w14:textId="77E4E61C" w:rsidR="00F471E6" w:rsidRDefault="00F471E6" w:rsidP="00F471E6">
            <w:pPr>
              <w:jc w:val="both"/>
              <w:rPr>
                <w:sz w:val="20"/>
                <w:szCs w:val="20"/>
              </w:rPr>
            </w:pPr>
            <w:r>
              <w:rPr>
                <w:noProof/>
                <w:lang w:eastAsia="en-GB"/>
              </w:rPr>
              <w:drawing>
                <wp:anchor distT="0" distB="0" distL="114300" distR="114300" simplePos="0" relativeHeight="251673600" behindDoc="0" locked="0" layoutInCell="1" allowOverlap="1" wp14:anchorId="65E01FDD" wp14:editId="5AFE2F4A">
                  <wp:simplePos x="0" y="0"/>
                  <wp:positionH relativeFrom="column">
                    <wp:posOffset>331470</wp:posOffset>
                  </wp:positionH>
                  <wp:positionV relativeFrom="paragraph">
                    <wp:posOffset>1111250</wp:posOffset>
                  </wp:positionV>
                  <wp:extent cx="1104900" cy="682037"/>
                  <wp:effectExtent l="0" t="0" r="0" b="3810"/>
                  <wp:wrapNone/>
                  <wp:docPr id="7" name="Picture 7" descr="https://encrypted-tbn0.gstatic.com/images?q=tbn:ANd9GcTv-4mtIkudmwl81ykQzoa_Gey1Yn8csZOgZhwiGau9yfPoYdmqE8jIjqApJw:https://cdn.pixabay.com/photo/2018/03/30/10/51/silhouette-3275055__340.pn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v-4mtIkudmwl81ykQzoa_Gey1Yn8csZOgZhwiGau9yfPoYdmqE8jIjqApJw:https://cdn.pixabay.com/photo/2018/03/30/10/51/silhouette-3275055__340.png&am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6820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Choose one of your favourite songs and come up with some actions/signs that could be used instead of singing it aloud. Teach it to your family and create a video of you</w:t>
            </w:r>
            <w:r w:rsidR="009B135E">
              <w:rPr>
                <w:sz w:val="20"/>
                <w:szCs w:val="20"/>
              </w:rPr>
              <w:t>rself</w:t>
            </w:r>
            <w:r>
              <w:rPr>
                <w:sz w:val="20"/>
                <w:szCs w:val="20"/>
              </w:rPr>
              <w:t xml:space="preserve"> performing it.</w:t>
            </w:r>
          </w:p>
          <w:p w14:paraId="144AB5E6" w14:textId="75598245" w:rsidR="00F471E6" w:rsidRPr="00BC6BE6" w:rsidRDefault="00F471E6" w:rsidP="00F471E6">
            <w:pPr>
              <w:widowControl w:val="0"/>
              <w:spacing w:after="0"/>
              <w:jc w:val="center"/>
              <w:rPr>
                <w:rFonts w:asciiTheme="minorHAnsi" w:hAnsiTheme="minorHAnsi" w:cstheme="minorHAnsi"/>
                <w:szCs w:val="18"/>
              </w:rPr>
            </w:pPr>
          </w:p>
        </w:tc>
      </w:tr>
    </w:tbl>
    <w:p w14:paraId="362E784D" w14:textId="77777777" w:rsidR="00F471E6" w:rsidRPr="007A04F2" w:rsidRDefault="00F471E6" w:rsidP="00A36E8A">
      <w:pPr>
        <w:rPr>
          <w:rFonts w:asciiTheme="minorHAnsi" w:hAnsiTheme="minorHAnsi" w:cstheme="minorHAnsi"/>
          <w:sz w:val="18"/>
          <w:szCs w:val="18"/>
        </w:rPr>
      </w:pPr>
    </w:p>
    <w:sectPr w:rsidR="00F471E6" w:rsidRPr="007A04F2" w:rsidSect="00EC33BA">
      <w:pgSz w:w="11906" w:h="16838" w:code="9"/>
      <w:pgMar w:top="851" w:right="1134" w:bottom="851" w:left="1134" w:header="567" w:footer="709"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ECAD" w14:textId="77777777" w:rsidR="00B9701F" w:rsidRDefault="00B9701F" w:rsidP="009D6EC0">
      <w:pPr>
        <w:spacing w:after="0" w:line="240" w:lineRule="auto"/>
      </w:pPr>
      <w:r>
        <w:separator/>
      </w:r>
    </w:p>
  </w:endnote>
  <w:endnote w:type="continuationSeparator" w:id="0">
    <w:p w14:paraId="037B4B99" w14:textId="77777777" w:rsidR="00B9701F" w:rsidRDefault="00B9701F" w:rsidP="009D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2BEAF" w14:textId="77777777" w:rsidR="00B9701F" w:rsidRDefault="00B9701F" w:rsidP="009D6EC0">
      <w:pPr>
        <w:spacing w:after="0" w:line="240" w:lineRule="auto"/>
      </w:pPr>
      <w:r>
        <w:separator/>
      </w:r>
    </w:p>
  </w:footnote>
  <w:footnote w:type="continuationSeparator" w:id="0">
    <w:p w14:paraId="5157721A" w14:textId="77777777" w:rsidR="00B9701F" w:rsidRDefault="00B9701F" w:rsidP="009D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BEB"/>
    <w:multiLevelType w:val="hybridMultilevel"/>
    <w:tmpl w:val="5A1C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629E4"/>
    <w:multiLevelType w:val="hybridMultilevel"/>
    <w:tmpl w:val="B490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60FBE"/>
    <w:multiLevelType w:val="hybridMultilevel"/>
    <w:tmpl w:val="5D84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D2F63"/>
    <w:multiLevelType w:val="hybridMultilevel"/>
    <w:tmpl w:val="3B38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448B1"/>
    <w:multiLevelType w:val="hybridMultilevel"/>
    <w:tmpl w:val="FDCC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2"/>
    <w:rsid w:val="00005EEC"/>
    <w:rsid w:val="00011AA3"/>
    <w:rsid w:val="000404B4"/>
    <w:rsid w:val="00090A7A"/>
    <w:rsid w:val="000A006C"/>
    <w:rsid w:val="000C19C2"/>
    <w:rsid w:val="000D491A"/>
    <w:rsid w:val="000E3C79"/>
    <w:rsid w:val="00172358"/>
    <w:rsid w:val="001826A5"/>
    <w:rsid w:val="00192739"/>
    <w:rsid w:val="001A19F7"/>
    <w:rsid w:val="001B1512"/>
    <w:rsid w:val="001D2879"/>
    <w:rsid w:val="001F375D"/>
    <w:rsid w:val="00204DB8"/>
    <w:rsid w:val="00215CB9"/>
    <w:rsid w:val="0029685D"/>
    <w:rsid w:val="002D4AC9"/>
    <w:rsid w:val="002F44E0"/>
    <w:rsid w:val="00314D65"/>
    <w:rsid w:val="00321987"/>
    <w:rsid w:val="00373986"/>
    <w:rsid w:val="00374138"/>
    <w:rsid w:val="00382342"/>
    <w:rsid w:val="0038793C"/>
    <w:rsid w:val="00392631"/>
    <w:rsid w:val="003A1571"/>
    <w:rsid w:val="003C0238"/>
    <w:rsid w:val="003D5929"/>
    <w:rsid w:val="00403612"/>
    <w:rsid w:val="004100DD"/>
    <w:rsid w:val="00421D8C"/>
    <w:rsid w:val="00427F48"/>
    <w:rsid w:val="00437431"/>
    <w:rsid w:val="00480D25"/>
    <w:rsid w:val="004D6330"/>
    <w:rsid w:val="00517363"/>
    <w:rsid w:val="00535F80"/>
    <w:rsid w:val="005664CE"/>
    <w:rsid w:val="0059664A"/>
    <w:rsid w:val="005A3D71"/>
    <w:rsid w:val="005C1186"/>
    <w:rsid w:val="005C4815"/>
    <w:rsid w:val="005D4906"/>
    <w:rsid w:val="005D5118"/>
    <w:rsid w:val="006224FF"/>
    <w:rsid w:val="00623918"/>
    <w:rsid w:val="0065327C"/>
    <w:rsid w:val="0069114E"/>
    <w:rsid w:val="006A077F"/>
    <w:rsid w:val="006D2206"/>
    <w:rsid w:val="006D2D95"/>
    <w:rsid w:val="006D7B2B"/>
    <w:rsid w:val="007312B6"/>
    <w:rsid w:val="007335CE"/>
    <w:rsid w:val="00735F95"/>
    <w:rsid w:val="007A04F2"/>
    <w:rsid w:val="007B10B6"/>
    <w:rsid w:val="007B2914"/>
    <w:rsid w:val="007C1E0E"/>
    <w:rsid w:val="007D0FD7"/>
    <w:rsid w:val="007D195E"/>
    <w:rsid w:val="007E490E"/>
    <w:rsid w:val="0080275C"/>
    <w:rsid w:val="00807637"/>
    <w:rsid w:val="00851658"/>
    <w:rsid w:val="00854A6D"/>
    <w:rsid w:val="00876385"/>
    <w:rsid w:val="0089486A"/>
    <w:rsid w:val="00895A96"/>
    <w:rsid w:val="008A0200"/>
    <w:rsid w:val="008A7E9A"/>
    <w:rsid w:val="008D019B"/>
    <w:rsid w:val="008D30E0"/>
    <w:rsid w:val="008E5551"/>
    <w:rsid w:val="00932429"/>
    <w:rsid w:val="0094644B"/>
    <w:rsid w:val="00951C3D"/>
    <w:rsid w:val="009A641C"/>
    <w:rsid w:val="009B135E"/>
    <w:rsid w:val="009D6EC0"/>
    <w:rsid w:val="009F4E09"/>
    <w:rsid w:val="00A14478"/>
    <w:rsid w:val="00A276F0"/>
    <w:rsid w:val="00A36E8A"/>
    <w:rsid w:val="00A40384"/>
    <w:rsid w:val="00A65A27"/>
    <w:rsid w:val="00A977BD"/>
    <w:rsid w:val="00AC44CA"/>
    <w:rsid w:val="00AE79F9"/>
    <w:rsid w:val="00B84ADB"/>
    <w:rsid w:val="00B939CD"/>
    <w:rsid w:val="00B9701F"/>
    <w:rsid w:val="00B97B1F"/>
    <w:rsid w:val="00BC6CCF"/>
    <w:rsid w:val="00BE1BBB"/>
    <w:rsid w:val="00C17A32"/>
    <w:rsid w:val="00C2678C"/>
    <w:rsid w:val="00C51EA5"/>
    <w:rsid w:val="00C658AB"/>
    <w:rsid w:val="00CD207A"/>
    <w:rsid w:val="00CF3241"/>
    <w:rsid w:val="00D10A29"/>
    <w:rsid w:val="00D239DD"/>
    <w:rsid w:val="00D267EC"/>
    <w:rsid w:val="00D26F48"/>
    <w:rsid w:val="00D31AEF"/>
    <w:rsid w:val="00D328FF"/>
    <w:rsid w:val="00DA2F7B"/>
    <w:rsid w:val="00DC3CD0"/>
    <w:rsid w:val="00DE447C"/>
    <w:rsid w:val="00E076D6"/>
    <w:rsid w:val="00E14D54"/>
    <w:rsid w:val="00E21BD1"/>
    <w:rsid w:val="00E83BF1"/>
    <w:rsid w:val="00E875FB"/>
    <w:rsid w:val="00EA48CE"/>
    <w:rsid w:val="00EB7553"/>
    <w:rsid w:val="00EC33BA"/>
    <w:rsid w:val="00EE77C6"/>
    <w:rsid w:val="00F16AD4"/>
    <w:rsid w:val="00F471E6"/>
    <w:rsid w:val="00F52F0F"/>
    <w:rsid w:val="00F77858"/>
    <w:rsid w:val="00F84778"/>
    <w:rsid w:val="00F93398"/>
    <w:rsid w:val="00F96292"/>
    <w:rsid w:val="00FA3964"/>
    <w:rsid w:val="00FD31EA"/>
    <w:rsid w:val="00FF2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90C8"/>
  <w15:chartTrackingRefBased/>
  <w15:docId w15:val="{F72EF6DC-10D9-467A-A6FC-9765E46F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B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3BF1"/>
    <w:rPr>
      <w:rFonts w:ascii="Tahoma" w:hAnsi="Tahoma" w:cs="Tahoma"/>
      <w:sz w:val="16"/>
      <w:szCs w:val="16"/>
    </w:rPr>
  </w:style>
  <w:style w:type="paragraph" w:styleId="Header">
    <w:name w:val="header"/>
    <w:basedOn w:val="Normal"/>
    <w:link w:val="HeaderChar"/>
    <w:unhideWhenUsed/>
    <w:rsid w:val="009D6EC0"/>
    <w:pPr>
      <w:tabs>
        <w:tab w:val="center" w:pos="4513"/>
        <w:tab w:val="right" w:pos="9026"/>
      </w:tabs>
      <w:spacing w:after="0" w:line="240" w:lineRule="auto"/>
    </w:pPr>
  </w:style>
  <w:style w:type="character" w:customStyle="1" w:styleId="HeaderChar">
    <w:name w:val="Header Char"/>
    <w:basedOn w:val="DefaultParagraphFont"/>
    <w:link w:val="Header"/>
    <w:rsid w:val="009D6EC0"/>
  </w:style>
  <w:style w:type="paragraph" w:styleId="Footer">
    <w:name w:val="footer"/>
    <w:basedOn w:val="Normal"/>
    <w:link w:val="FooterChar"/>
    <w:uiPriority w:val="99"/>
    <w:unhideWhenUsed/>
    <w:rsid w:val="009D6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EC0"/>
  </w:style>
  <w:style w:type="paragraph" w:styleId="NormalWeb">
    <w:name w:val="Normal (Web)"/>
    <w:basedOn w:val="Normal"/>
    <w:uiPriority w:val="99"/>
    <w:semiHidden/>
    <w:unhideWhenUsed/>
    <w:rsid w:val="003D59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A0200"/>
    <w:pPr>
      <w:autoSpaceDE w:val="0"/>
      <w:autoSpaceDN w:val="0"/>
      <w:adjustRightInd w:val="0"/>
    </w:pPr>
    <w:rPr>
      <w:rFonts w:ascii="Wingdings" w:hAnsi="Wingdings" w:cs="Wingdings"/>
      <w:color w:val="000000"/>
      <w:sz w:val="24"/>
      <w:szCs w:val="24"/>
      <w:lang w:eastAsia="en-US"/>
    </w:rPr>
  </w:style>
  <w:style w:type="character" w:styleId="Hyperlink">
    <w:name w:val="Hyperlink"/>
    <w:basedOn w:val="DefaultParagraphFont"/>
    <w:uiPriority w:val="99"/>
    <w:unhideWhenUsed/>
    <w:rsid w:val="0089486A"/>
    <w:rPr>
      <w:color w:val="0000FF"/>
      <w:u w:val="single"/>
    </w:rPr>
  </w:style>
  <w:style w:type="character" w:customStyle="1" w:styleId="UnresolvedMention1">
    <w:name w:val="Unresolved Mention1"/>
    <w:basedOn w:val="DefaultParagraphFont"/>
    <w:uiPriority w:val="99"/>
    <w:semiHidden/>
    <w:unhideWhenUsed/>
    <w:rsid w:val="0089486A"/>
    <w:rPr>
      <w:color w:val="605E5C"/>
      <w:shd w:val="clear" w:color="auto" w:fill="E1DFDD"/>
    </w:rPr>
  </w:style>
  <w:style w:type="character" w:styleId="FollowedHyperlink">
    <w:name w:val="FollowedHyperlink"/>
    <w:basedOn w:val="DefaultParagraphFont"/>
    <w:uiPriority w:val="99"/>
    <w:semiHidden/>
    <w:unhideWhenUsed/>
    <w:rsid w:val="008D019B"/>
    <w:rPr>
      <w:color w:val="954F72" w:themeColor="followedHyperlink"/>
      <w:u w:val="single"/>
    </w:rPr>
  </w:style>
  <w:style w:type="character" w:styleId="UnresolvedMention">
    <w:name w:val="Unresolved Mention"/>
    <w:basedOn w:val="DefaultParagraphFont"/>
    <w:uiPriority w:val="99"/>
    <w:semiHidden/>
    <w:unhideWhenUsed/>
    <w:rsid w:val="00F47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000">
      <w:bodyDiv w:val="1"/>
      <w:marLeft w:val="0"/>
      <w:marRight w:val="0"/>
      <w:marTop w:val="0"/>
      <w:marBottom w:val="0"/>
      <w:divBdr>
        <w:top w:val="none" w:sz="0" w:space="0" w:color="auto"/>
        <w:left w:val="none" w:sz="0" w:space="0" w:color="auto"/>
        <w:bottom w:val="none" w:sz="0" w:space="0" w:color="auto"/>
        <w:right w:val="none" w:sz="0" w:space="0" w:color="auto"/>
      </w:divBdr>
    </w:div>
    <w:div w:id="858474456">
      <w:bodyDiv w:val="1"/>
      <w:marLeft w:val="0"/>
      <w:marRight w:val="0"/>
      <w:marTop w:val="0"/>
      <w:marBottom w:val="0"/>
      <w:divBdr>
        <w:top w:val="none" w:sz="0" w:space="0" w:color="auto"/>
        <w:left w:val="none" w:sz="0" w:space="0" w:color="auto"/>
        <w:bottom w:val="none" w:sz="0" w:space="0" w:color="auto"/>
        <w:right w:val="none" w:sz="0" w:space="0" w:color="auto"/>
      </w:divBdr>
    </w:div>
    <w:div w:id="1043941505">
      <w:bodyDiv w:val="1"/>
      <w:marLeft w:val="0"/>
      <w:marRight w:val="0"/>
      <w:marTop w:val="0"/>
      <w:marBottom w:val="0"/>
      <w:divBdr>
        <w:top w:val="none" w:sz="0" w:space="0" w:color="auto"/>
        <w:left w:val="none" w:sz="0" w:space="0" w:color="auto"/>
        <w:bottom w:val="none" w:sz="0" w:space="0" w:color="auto"/>
        <w:right w:val="none" w:sz="0" w:space="0" w:color="auto"/>
      </w:divBdr>
    </w:div>
    <w:div w:id="1271160174">
      <w:bodyDiv w:val="1"/>
      <w:marLeft w:val="0"/>
      <w:marRight w:val="0"/>
      <w:marTop w:val="0"/>
      <w:marBottom w:val="0"/>
      <w:divBdr>
        <w:top w:val="none" w:sz="0" w:space="0" w:color="auto"/>
        <w:left w:val="none" w:sz="0" w:space="0" w:color="auto"/>
        <w:bottom w:val="none" w:sz="0" w:space="0" w:color="auto"/>
        <w:right w:val="none" w:sz="0" w:space="0" w:color="auto"/>
      </w:divBdr>
    </w:div>
    <w:div w:id="1394542311">
      <w:bodyDiv w:val="1"/>
      <w:marLeft w:val="0"/>
      <w:marRight w:val="0"/>
      <w:marTop w:val="0"/>
      <w:marBottom w:val="0"/>
      <w:divBdr>
        <w:top w:val="none" w:sz="0" w:space="0" w:color="auto"/>
        <w:left w:val="none" w:sz="0" w:space="0" w:color="auto"/>
        <w:bottom w:val="none" w:sz="0" w:space="0" w:color="auto"/>
        <w:right w:val="none" w:sz="0" w:space="0" w:color="auto"/>
      </w:divBdr>
    </w:div>
    <w:div w:id="1555235767">
      <w:bodyDiv w:val="1"/>
      <w:marLeft w:val="0"/>
      <w:marRight w:val="0"/>
      <w:marTop w:val="0"/>
      <w:marBottom w:val="0"/>
      <w:divBdr>
        <w:top w:val="none" w:sz="0" w:space="0" w:color="auto"/>
        <w:left w:val="none" w:sz="0" w:space="0" w:color="auto"/>
        <w:bottom w:val="none" w:sz="0" w:space="0" w:color="auto"/>
        <w:right w:val="none" w:sz="0" w:space="0" w:color="auto"/>
      </w:divBdr>
    </w:div>
    <w:div w:id="19376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english-programmes-of-study" TargetMode="External"/><Relationship Id="rId13" Type="http://schemas.openxmlformats.org/officeDocument/2006/relationships/hyperlink" Target="https://www.mathletics.com/uk/for-schools/"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oxfordowl.co.uk/for-home/reading/phonics-made-easy" TargetMode="External"/><Relationship Id="rId12" Type="http://schemas.openxmlformats.org/officeDocument/2006/relationships/hyperlink" Target="https://www.topmarks.co.uk/Search.aspx?Subject=16"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maths-games/hit-the-butt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spellingframe.co.uk/"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oxfordowl.co.uk/for-home/english--1/spelling-at-primary-school/" TargetMode="External"/><Relationship Id="rId14" Type="http://schemas.openxmlformats.org/officeDocument/2006/relationships/image" Target="media/image1.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6071</CharactersWithSpaces>
  <SharedDoc>false</SharedDoc>
  <HLinks>
    <vt:vector size="48" baseType="variant">
      <vt:variant>
        <vt:i4>3604589</vt:i4>
      </vt:variant>
      <vt:variant>
        <vt:i4>-1</vt:i4>
      </vt:variant>
      <vt:variant>
        <vt:i4>1051</vt:i4>
      </vt:variant>
      <vt:variant>
        <vt:i4>1</vt:i4>
      </vt:variant>
      <vt:variant>
        <vt:lpwstr>https://encrypted-tbn0.gstatic.com/images?q=tbn:ANd9GcTqdMWZ5toeaFeuA9fgCXx08-__25puerr0l4HGsy6cSeREYtn_tN4-3Jk:https://d2gg9evh47fn9z.cloudfront.net/800px_COLOURBOX28997601.jpg</vt:lpwstr>
      </vt:variant>
      <vt:variant>
        <vt:lpwstr/>
      </vt:variant>
      <vt:variant>
        <vt:i4>1900568</vt:i4>
      </vt:variant>
      <vt:variant>
        <vt:i4>-1</vt:i4>
      </vt:variant>
      <vt:variant>
        <vt:i4>1052</vt:i4>
      </vt:variant>
      <vt:variant>
        <vt:i4>1</vt:i4>
      </vt:variant>
      <vt:variant>
        <vt:lpwstr>https://encrypted-tbn0.gstatic.com/images?q=tbn:ANd9GcRlmqrKzjyDV81lt9QVogLGJ-LH6xHF0_FMXY5S_VUJTw7OfHT0EyxhLxIp:https://friendlystock.com/wp-content/uploads/2018/05/4-cute-broccoli-mascot-waving-cartoon-clipart.jpg</vt:lpwstr>
      </vt:variant>
      <vt:variant>
        <vt:lpwstr/>
      </vt:variant>
      <vt:variant>
        <vt:i4>7340046</vt:i4>
      </vt:variant>
      <vt:variant>
        <vt:i4>-1</vt:i4>
      </vt:variant>
      <vt:variant>
        <vt:i4>1053</vt:i4>
      </vt:variant>
      <vt:variant>
        <vt:i4>1</vt:i4>
      </vt:variant>
      <vt:variant>
        <vt:lpwstr>https://encrypted-tbn0.gstatic.com/images?q=tbn:ANd9GcTpkZEtTQ0DFKAfRdCqGDcYUh4nFqw9JdJ73HA9vD7x8yMQlMlV0EdP7L0:https://i.ytimg.com/vi/BpLZWnbz_fs/hqdefault.jpg</vt:lpwstr>
      </vt:variant>
      <vt:variant>
        <vt:lpwstr/>
      </vt:variant>
      <vt:variant>
        <vt:i4>1114160</vt:i4>
      </vt:variant>
      <vt:variant>
        <vt:i4>-1</vt:i4>
      </vt:variant>
      <vt:variant>
        <vt:i4>1054</vt:i4>
      </vt:variant>
      <vt:variant>
        <vt:i4>1</vt:i4>
      </vt:variant>
      <vt:variant>
        <vt:lpwstr>https://encrypted-tbn0.gstatic.com/images?q=tbn:ANd9GcQHyjMZAsm9BMJ9gZc84pRrcRCZAEPBzbNc-oz4tj4jDg7iKqWVzlhtGDj-:https://cdn1.sph.harvard.edu/wp-content/uploads/sites/30/2016/01/KidsHealthyEatingPlate_Jan2016.jpg</vt:lpwstr>
      </vt:variant>
      <vt:variant>
        <vt:lpwstr/>
      </vt:variant>
      <vt:variant>
        <vt:i4>983067</vt:i4>
      </vt:variant>
      <vt:variant>
        <vt:i4>-1</vt:i4>
      </vt:variant>
      <vt:variant>
        <vt:i4>1055</vt:i4>
      </vt:variant>
      <vt:variant>
        <vt:i4>1</vt:i4>
      </vt:variant>
      <vt:variant>
        <vt:lpwstr>https://encrypted-tbn0.gstatic.com/images?q=tbn:ANd9GcS-l5E5RjVjAjkIlTpsGticGVuSXIlTVZ4vQitwgufd9d-XqqILJXHbfgE:https://image.shutterstock.com/image-vector/cartoon-illustration-traffic-lights-super-260nw-366819206.jpg</vt:lpwstr>
      </vt:variant>
      <vt:variant>
        <vt:lpwstr/>
      </vt:variant>
      <vt:variant>
        <vt:i4>393294</vt:i4>
      </vt:variant>
      <vt:variant>
        <vt:i4>-1</vt:i4>
      </vt:variant>
      <vt:variant>
        <vt:i4>1056</vt:i4>
      </vt:variant>
      <vt:variant>
        <vt:i4>1</vt:i4>
      </vt:variant>
      <vt:variant>
        <vt:lpwstr>https://encrypted-tbn0.gstatic.com/images?q=tbn:ANd9GcRue1ktZe25kHVCRPyfHYt7k97_TmGs9lKjqAseLdhensZ9Pc_HNY4_NfY:https://learnenglishkids.britishcouncil.org/sites/kids/files/image/RS1084_Play%2520board%2520games%2520col-web.jpg</vt:lpwstr>
      </vt:variant>
      <vt:variant>
        <vt:lpwstr/>
      </vt:variant>
      <vt:variant>
        <vt:i4>4653063</vt:i4>
      </vt:variant>
      <vt:variant>
        <vt:i4>-1</vt:i4>
      </vt:variant>
      <vt:variant>
        <vt:i4>1057</vt:i4>
      </vt:variant>
      <vt:variant>
        <vt:i4>1</vt:i4>
      </vt:variant>
      <vt:variant>
        <vt:lpwstr>https://encrypted-tbn0.gstatic.com/images?q=tbn:ANd9GcTurd1ju2KA7v9QdOsxoy-4lOLdu0LTn9AZohFYAAuWoHP8ExHk5LlSq5w:https://ih0.redbubble.net/image.368457528.0607/pp,550x550.u5.jpg</vt:lpwstr>
      </vt:variant>
      <vt:variant>
        <vt:lpwstr/>
      </vt:variant>
      <vt:variant>
        <vt:i4>4718653</vt:i4>
      </vt:variant>
      <vt:variant>
        <vt:i4>-1</vt:i4>
      </vt:variant>
      <vt:variant>
        <vt:i4>1058</vt:i4>
      </vt:variant>
      <vt:variant>
        <vt:i4>1</vt:i4>
      </vt:variant>
      <vt:variant>
        <vt:lpwstr>https://encrypted-tbn0.gstatic.com/images?q=tbn:ANd9GcR-DioqTjwbVwTTmEqeJbPLl4e1HTNScPqgoqRRqpY4HctM9KgRyYsrlT0:https://www.theschoolrun.com/sites/theschoolrun.com/files/article_images/multiplication.png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kim stokes</cp:lastModifiedBy>
  <cp:revision>3</cp:revision>
  <cp:lastPrinted>2016-08-23T14:08:00Z</cp:lastPrinted>
  <dcterms:created xsi:type="dcterms:W3CDTF">2020-09-06T20:06:00Z</dcterms:created>
  <dcterms:modified xsi:type="dcterms:W3CDTF">2020-09-07T07:30:00Z</dcterms:modified>
</cp:coreProperties>
</file>