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5051B" w14:textId="102DADD6" w:rsidR="00CF4118" w:rsidRPr="00034110" w:rsidRDefault="00034110" w:rsidP="00034110">
      <w:pPr>
        <w:jc w:val="center"/>
        <w:rPr>
          <w:b/>
          <w:sz w:val="24"/>
          <w:szCs w:val="24"/>
        </w:rPr>
      </w:pPr>
      <w:r w:rsidRPr="00CF4118">
        <w:rPr>
          <w:rFonts w:ascii="Calibri" w:hAnsi="Calibri"/>
          <w:b/>
          <w:noProof/>
          <w:sz w:val="24"/>
          <w:szCs w:val="24"/>
          <w:lang w:eastAsia="en-GB"/>
        </w:rPr>
        <w:drawing>
          <wp:anchor distT="0" distB="0" distL="114300" distR="114300" simplePos="0" relativeHeight="251661312" behindDoc="0" locked="0" layoutInCell="1" allowOverlap="1" wp14:anchorId="647AF4FF" wp14:editId="1E9442DF">
            <wp:simplePos x="0" y="0"/>
            <wp:positionH relativeFrom="column">
              <wp:posOffset>1457325</wp:posOffset>
            </wp:positionH>
            <wp:positionV relativeFrom="paragraph">
              <wp:posOffset>0</wp:posOffset>
            </wp:positionV>
            <wp:extent cx="541655" cy="5003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1655" cy="500380"/>
                    </a:xfrm>
                    <a:prstGeom prst="rect">
                      <a:avLst/>
                    </a:prstGeom>
                  </pic:spPr>
                </pic:pic>
              </a:graphicData>
            </a:graphic>
            <wp14:sizeRelH relativeFrom="margin">
              <wp14:pctWidth>0</wp14:pctWidth>
            </wp14:sizeRelH>
            <wp14:sizeRelV relativeFrom="margin">
              <wp14:pctHeight>0</wp14:pctHeight>
            </wp14:sizeRelV>
          </wp:anchor>
        </w:drawing>
      </w:r>
      <w:r w:rsidRPr="00CF4118">
        <w:rPr>
          <w:rFonts w:ascii="Calibri" w:hAnsi="Calibri"/>
          <w:b/>
          <w:noProof/>
          <w:sz w:val="24"/>
          <w:szCs w:val="24"/>
          <w:lang w:eastAsia="en-GB"/>
        </w:rPr>
        <w:drawing>
          <wp:anchor distT="0" distB="0" distL="114300" distR="114300" simplePos="0" relativeHeight="251659264" behindDoc="0" locked="0" layoutInCell="1" allowOverlap="1" wp14:anchorId="46E5E53E" wp14:editId="490A4C32">
            <wp:simplePos x="0" y="0"/>
            <wp:positionH relativeFrom="margin">
              <wp:align>left</wp:align>
            </wp:positionH>
            <wp:positionV relativeFrom="paragraph">
              <wp:posOffset>0</wp:posOffset>
            </wp:positionV>
            <wp:extent cx="1275715" cy="815975"/>
            <wp:effectExtent l="0" t="0" r="635"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5" cstate="print">
                      <a:extLst>
                        <a:ext uri="{28A0092B-C50C-407E-A947-70E740481C1C}">
                          <a14:useLocalDpi xmlns:a14="http://schemas.microsoft.com/office/drawing/2010/main" val="0"/>
                        </a:ext>
                      </a:extLst>
                    </a:blip>
                    <a:srcRect b="22154"/>
                    <a:stretch/>
                  </pic:blipFill>
                  <pic:spPr bwMode="auto">
                    <a:xfrm>
                      <a:off x="0" y="0"/>
                      <a:ext cx="1311315" cy="838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4118" w:rsidRPr="009E2D73">
        <w:rPr>
          <w:rFonts w:ascii="Calibri" w:hAnsi="Calibri"/>
          <w:b/>
          <w:noProof/>
          <w:szCs w:val="28"/>
          <w:lang w:eastAsia="en-GB"/>
        </w:rPr>
        <w:drawing>
          <wp:anchor distT="0" distB="0" distL="114300" distR="114300" simplePos="0" relativeHeight="251663360" behindDoc="0" locked="0" layoutInCell="1" allowOverlap="1" wp14:anchorId="183BF001" wp14:editId="57A69568">
            <wp:simplePos x="0" y="0"/>
            <wp:positionH relativeFrom="margin">
              <wp:align>right</wp:align>
            </wp:positionH>
            <wp:positionV relativeFrom="paragraph">
              <wp:posOffset>15603</wp:posOffset>
            </wp:positionV>
            <wp:extent cx="523875" cy="5238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dMore Fed Logo.jp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3875" cy="523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4118" w:rsidRPr="00CF4118">
        <w:rPr>
          <w:b/>
          <w:sz w:val="24"/>
          <w:szCs w:val="24"/>
        </w:rPr>
        <w:t>News from Adderley CE Primary School</w:t>
      </w:r>
    </w:p>
    <w:p w14:paraId="0D1B60A5" w14:textId="3BEA5440" w:rsidR="00995151" w:rsidRDefault="00034110" w:rsidP="00995151">
      <w:pPr>
        <w:jc w:val="center"/>
        <w:rPr>
          <w:rFonts w:cstheme="minorHAnsi"/>
          <w:b/>
          <w:sz w:val="24"/>
          <w:shd w:val="clear" w:color="auto" w:fill="FFFFFF"/>
        </w:rPr>
      </w:pPr>
      <w:r>
        <w:rPr>
          <w:rFonts w:cstheme="minorHAnsi"/>
          <w:b/>
          <w:sz w:val="24"/>
          <w:shd w:val="clear" w:color="auto" w:fill="FFFFFF"/>
        </w:rPr>
        <w:t xml:space="preserve">                   </w:t>
      </w:r>
      <w:r w:rsidR="00CF4118" w:rsidRPr="00887C43">
        <w:rPr>
          <w:rFonts w:cstheme="minorHAnsi"/>
          <w:b/>
          <w:sz w:val="24"/>
          <w:shd w:val="clear" w:color="auto" w:fill="FFFFFF"/>
        </w:rPr>
        <w:t>‘Love your neighbour as yourself’</w:t>
      </w:r>
    </w:p>
    <w:p w14:paraId="2DE9C5B2" w14:textId="5B940945" w:rsidR="00216A92" w:rsidRDefault="00D603D0" w:rsidP="00D66463">
      <w:pPr>
        <w:rPr>
          <w:rFonts w:cstheme="minorHAnsi"/>
          <w:b/>
          <w:sz w:val="18"/>
          <w:szCs w:val="18"/>
        </w:rPr>
      </w:pPr>
      <w:r w:rsidRPr="00216A92">
        <w:rPr>
          <w:rFonts w:cstheme="minorHAnsi"/>
          <w:b/>
          <w:sz w:val="18"/>
          <w:szCs w:val="18"/>
          <w:u w:val="single"/>
        </w:rPr>
        <w:t>Christian Values:</w:t>
      </w:r>
      <w:r w:rsidRPr="009202F4">
        <w:rPr>
          <w:rFonts w:cstheme="minorHAnsi"/>
          <w:b/>
          <w:sz w:val="18"/>
          <w:szCs w:val="18"/>
        </w:rPr>
        <w:t xml:space="preserve"> </w:t>
      </w:r>
    </w:p>
    <w:p w14:paraId="4F686508" w14:textId="0CB264CE" w:rsidR="009622DF" w:rsidRPr="00170426" w:rsidRDefault="00170426" w:rsidP="00BC7BA5">
      <w:pPr>
        <w:rPr>
          <w:rFonts w:cstheme="minorHAnsi"/>
          <w:bCs/>
          <w:sz w:val="18"/>
          <w:szCs w:val="18"/>
        </w:rPr>
      </w:pPr>
      <w:r w:rsidRPr="00E76F05">
        <w:rPr>
          <w:rFonts w:cstheme="minorHAnsi"/>
          <w:bCs/>
          <w:noProof/>
          <w:sz w:val="18"/>
          <w:szCs w:val="18"/>
        </w:rPr>
        <w:drawing>
          <wp:anchor distT="0" distB="0" distL="114300" distR="114300" simplePos="0" relativeHeight="251671552" behindDoc="0" locked="0" layoutInCell="1" allowOverlap="1" wp14:anchorId="3329B3C4" wp14:editId="4D4289EF">
            <wp:simplePos x="0" y="0"/>
            <wp:positionH relativeFrom="margin">
              <wp:align>left</wp:align>
            </wp:positionH>
            <wp:positionV relativeFrom="paragraph">
              <wp:posOffset>6350</wp:posOffset>
            </wp:positionV>
            <wp:extent cx="441960" cy="579120"/>
            <wp:effectExtent l="0" t="0" r="0" b="0"/>
            <wp:wrapThrough wrapText="bothSides">
              <wp:wrapPolygon edited="0">
                <wp:start x="0" y="0"/>
                <wp:lineTo x="0" y="20605"/>
                <wp:lineTo x="20483" y="20605"/>
                <wp:lineTo x="2048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96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6463" w:rsidRPr="009202F4">
        <w:rPr>
          <w:rFonts w:cstheme="minorHAnsi"/>
          <w:bCs/>
          <w:sz w:val="18"/>
          <w:szCs w:val="18"/>
        </w:rPr>
        <w:t xml:space="preserve">Our Christian Value this half term </w:t>
      </w:r>
      <w:r w:rsidR="00BD37FE" w:rsidRPr="009202F4">
        <w:rPr>
          <w:rFonts w:cstheme="minorHAnsi"/>
          <w:bCs/>
          <w:sz w:val="18"/>
          <w:szCs w:val="18"/>
        </w:rPr>
        <w:t>is</w:t>
      </w:r>
      <w:r w:rsidR="00562A5F">
        <w:rPr>
          <w:rFonts w:cstheme="minorHAnsi"/>
          <w:bCs/>
          <w:sz w:val="18"/>
          <w:szCs w:val="18"/>
        </w:rPr>
        <w:t xml:space="preserve"> </w:t>
      </w:r>
      <w:r w:rsidR="00B92B86">
        <w:rPr>
          <w:rFonts w:cstheme="minorHAnsi"/>
          <w:b/>
          <w:sz w:val="18"/>
          <w:szCs w:val="18"/>
        </w:rPr>
        <w:t>respect</w:t>
      </w:r>
      <w:r w:rsidR="00562A5F">
        <w:rPr>
          <w:rFonts w:cstheme="minorHAnsi"/>
          <w:bCs/>
          <w:sz w:val="18"/>
          <w:szCs w:val="18"/>
        </w:rPr>
        <w:t xml:space="preserve">. </w:t>
      </w:r>
      <w:r w:rsidR="00B92B86">
        <w:rPr>
          <w:rFonts w:cstheme="minorHAnsi"/>
          <w:bCs/>
          <w:sz w:val="18"/>
          <w:szCs w:val="18"/>
        </w:rPr>
        <w:t>Respect</w:t>
      </w:r>
      <w:r w:rsidR="00562A5F">
        <w:rPr>
          <w:rFonts w:cstheme="minorHAnsi"/>
          <w:bCs/>
          <w:sz w:val="18"/>
          <w:szCs w:val="18"/>
        </w:rPr>
        <w:t xml:space="preserve"> is a </w:t>
      </w:r>
      <w:r w:rsidR="00B92B86">
        <w:rPr>
          <w:rFonts w:cstheme="minorHAnsi"/>
          <w:bCs/>
          <w:sz w:val="18"/>
          <w:szCs w:val="18"/>
        </w:rPr>
        <w:t xml:space="preserve">fabulous value to focus on as </w:t>
      </w:r>
      <w:r w:rsidR="009622DF">
        <w:rPr>
          <w:rFonts w:cstheme="minorHAnsi"/>
          <w:bCs/>
          <w:sz w:val="18"/>
          <w:szCs w:val="18"/>
        </w:rPr>
        <w:t xml:space="preserve">we settle back into our school routines. </w:t>
      </w:r>
      <w:r w:rsidR="00562A5F">
        <w:rPr>
          <w:rFonts w:cstheme="minorHAnsi"/>
          <w:bCs/>
          <w:sz w:val="18"/>
          <w:szCs w:val="18"/>
        </w:rPr>
        <w:t>Over th</w:t>
      </w:r>
      <w:r w:rsidR="009622DF">
        <w:rPr>
          <w:rFonts w:cstheme="minorHAnsi"/>
          <w:bCs/>
          <w:sz w:val="18"/>
          <w:szCs w:val="18"/>
        </w:rPr>
        <w:t>is hal</w:t>
      </w:r>
      <w:r w:rsidR="00562A5F">
        <w:rPr>
          <w:rFonts w:cstheme="minorHAnsi"/>
          <w:bCs/>
          <w:sz w:val="18"/>
          <w:szCs w:val="18"/>
        </w:rPr>
        <w:t xml:space="preserve">f term, we will </w:t>
      </w:r>
      <w:r w:rsidR="00A41D50">
        <w:rPr>
          <w:rFonts w:cstheme="minorHAnsi"/>
          <w:bCs/>
          <w:sz w:val="18"/>
          <w:szCs w:val="18"/>
        </w:rPr>
        <w:t>guide our children to discove</w:t>
      </w:r>
      <w:r>
        <w:rPr>
          <w:rFonts w:cstheme="minorHAnsi"/>
          <w:bCs/>
          <w:sz w:val="18"/>
          <w:szCs w:val="18"/>
        </w:rPr>
        <w:t>r</w:t>
      </w:r>
      <w:r w:rsidR="00562A5F">
        <w:rPr>
          <w:rFonts w:cstheme="minorHAnsi"/>
          <w:bCs/>
          <w:sz w:val="18"/>
          <w:szCs w:val="18"/>
        </w:rPr>
        <w:t xml:space="preserve"> the importance of </w:t>
      </w:r>
      <w:r w:rsidR="00762793">
        <w:rPr>
          <w:rFonts w:cstheme="minorHAnsi"/>
          <w:bCs/>
          <w:sz w:val="18"/>
          <w:szCs w:val="18"/>
        </w:rPr>
        <w:t xml:space="preserve">respecting </w:t>
      </w:r>
      <w:r w:rsidR="009622DF">
        <w:rPr>
          <w:rFonts w:cstheme="minorHAnsi"/>
          <w:bCs/>
          <w:sz w:val="18"/>
          <w:szCs w:val="18"/>
        </w:rPr>
        <w:t xml:space="preserve">not only </w:t>
      </w:r>
      <w:r w:rsidR="00762793">
        <w:rPr>
          <w:rFonts w:cstheme="minorHAnsi"/>
          <w:bCs/>
          <w:sz w:val="18"/>
          <w:szCs w:val="18"/>
        </w:rPr>
        <w:t xml:space="preserve">ourselves but also our friends, family, community and the environment. </w:t>
      </w:r>
    </w:p>
    <w:p w14:paraId="147169E7" w14:textId="77777777" w:rsidR="009622DF" w:rsidRPr="009622DF" w:rsidRDefault="009622DF" w:rsidP="009622DF">
      <w:pPr>
        <w:rPr>
          <w:rFonts w:cstheme="minorHAnsi"/>
          <w:b/>
          <w:sz w:val="18"/>
          <w:szCs w:val="18"/>
          <w:u w:val="single"/>
        </w:rPr>
      </w:pPr>
      <w:r w:rsidRPr="009622DF">
        <w:rPr>
          <w:rFonts w:cstheme="minorHAnsi"/>
          <w:b/>
          <w:sz w:val="18"/>
          <w:szCs w:val="18"/>
          <w:u w:val="single"/>
        </w:rPr>
        <w:t xml:space="preserve">Harvest Festival </w:t>
      </w:r>
    </w:p>
    <w:p w14:paraId="5DF879FD" w14:textId="77777777" w:rsidR="009622DF" w:rsidRPr="009622DF" w:rsidRDefault="009622DF" w:rsidP="009622DF">
      <w:pPr>
        <w:rPr>
          <w:rFonts w:cstheme="minorHAnsi"/>
          <w:bCs/>
          <w:sz w:val="18"/>
          <w:szCs w:val="18"/>
        </w:rPr>
      </w:pPr>
      <w:r w:rsidRPr="009622DF">
        <w:rPr>
          <w:rFonts w:cstheme="minorHAnsi"/>
          <w:bCs/>
          <w:sz w:val="18"/>
          <w:szCs w:val="18"/>
        </w:rPr>
        <w:t xml:space="preserve">On Thursday 12th October the whole school took part in a harvest celebration at St Peters Church in Adderley. After a beautiful walk in the October sunshine, the children were quick to settle and prepare for their performances. The children sang a variety of harvest and autumn themed songs, including some classics such as cauliflowers fluffy. It was wonderful to hear the children read their prayers and poems and myself and Mrs Jones are incredibly proud of how well the children did. It was also lovely to welcome our new vicar – Rev Michael- and the children and parents took full advantage of his invitation to high five the vicar on the way out of church. </w:t>
      </w:r>
    </w:p>
    <w:p w14:paraId="3AB0D102" w14:textId="0F8EB223" w:rsidR="00170426" w:rsidRPr="009622DF" w:rsidRDefault="009622DF" w:rsidP="009622DF">
      <w:pPr>
        <w:rPr>
          <w:rFonts w:cstheme="minorHAnsi"/>
          <w:bCs/>
          <w:sz w:val="18"/>
          <w:szCs w:val="18"/>
        </w:rPr>
      </w:pPr>
      <w:r w:rsidRPr="009622DF">
        <w:rPr>
          <w:rFonts w:cstheme="minorHAnsi"/>
          <w:bCs/>
          <w:sz w:val="18"/>
          <w:szCs w:val="18"/>
        </w:rPr>
        <w:t>This service wouldn’t have been possible with the support and creative flair of our Music Teacher Mrs Vaughan. Mrs Vaughan has practiced tirelessly with all the children and it was so lovely to see new songs being introduced alongside music instruments.</w:t>
      </w:r>
    </w:p>
    <w:p w14:paraId="796050D0" w14:textId="7D463B9B" w:rsidR="00170426" w:rsidRPr="00170426" w:rsidRDefault="00170426" w:rsidP="00170426">
      <w:pPr>
        <w:jc w:val="center"/>
        <w:rPr>
          <w:rFonts w:cstheme="minorHAnsi"/>
          <w:b/>
          <w:sz w:val="18"/>
          <w:szCs w:val="18"/>
          <w:u w:val="single"/>
        </w:rPr>
      </w:pPr>
      <w:r w:rsidRPr="00170426">
        <w:rPr>
          <w:rFonts w:ascii="Calibri" w:eastAsia="Calibri" w:hAnsi="Calibri" w:cs="Times New Roman"/>
          <w:noProof/>
        </w:rPr>
        <w:drawing>
          <wp:anchor distT="0" distB="0" distL="114300" distR="114300" simplePos="0" relativeHeight="251672576" behindDoc="0" locked="0" layoutInCell="1" allowOverlap="1" wp14:anchorId="0E4C4536" wp14:editId="4FD21C2A">
            <wp:simplePos x="0" y="0"/>
            <wp:positionH relativeFrom="column">
              <wp:posOffset>342900</wp:posOffset>
            </wp:positionH>
            <wp:positionV relativeFrom="paragraph">
              <wp:posOffset>2540</wp:posOffset>
            </wp:positionV>
            <wp:extent cx="1844040" cy="1383030"/>
            <wp:effectExtent l="0" t="0" r="3810" b="7620"/>
            <wp:wrapThrough wrapText="bothSides">
              <wp:wrapPolygon edited="0">
                <wp:start x="0" y="0"/>
                <wp:lineTo x="0" y="21421"/>
                <wp:lineTo x="21421" y="21421"/>
                <wp:lineTo x="21421" y="0"/>
                <wp:lineTo x="0" y="0"/>
              </wp:wrapPolygon>
            </wp:wrapThrough>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4040" cy="1383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0426">
        <w:rPr>
          <w:rFonts w:ascii="Calibri" w:eastAsia="Calibri" w:hAnsi="Calibri" w:cs="Times New Roman"/>
          <w:noProof/>
        </w:rPr>
        <w:drawing>
          <wp:inline distT="0" distB="0" distL="0" distR="0" wp14:anchorId="5DDD94EA" wp14:editId="5A43FCCD">
            <wp:extent cx="1859280" cy="1394460"/>
            <wp:effectExtent l="0" t="0" r="7620" b="0"/>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94460"/>
                    </a:xfrm>
                    <a:prstGeom prst="rect">
                      <a:avLst/>
                    </a:prstGeom>
                    <a:noFill/>
                    <a:ln>
                      <a:noFill/>
                    </a:ln>
                  </pic:spPr>
                </pic:pic>
              </a:graphicData>
            </a:graphic>
          </wp:inline>
        </w:drawing>
      </w:r>
    </w:p>
    <w:p w14:paraId="3851582D" w14:textId="70549EE3" w:rsidR="00BC7BA5" w:rsidRPr="00D66463" w:rsidRDefault="00BC7BA5" w:rsidP="00BC7BA5">
      <w:pPr>
        <w:rPr>
          <w:rFonts w:cstheme="minorHAnsi"/>
          <w:b/>
          <w:bCs/>
          <w:sz w:val="20"/>
          <w:szCs w:val="24"/>
          <w:u w:val="single"/>
        </w:rPr>
      </w:pPr>
      <w:r w:rsidRPr="00D66463">
        <w:rPr>
          <w:rFonts w:cstheme="minorHAnsi"/>
          <w:b/>
          <w:bCs/>
          <w:sz w:val="20"/>
          <w:szCs w:val="24"/>
          <w:u w:val="single"/>
        </w:rPr>
        <w:t> 01630 653 829</w:t>
      </w:r>
    </w:p>
    <w:p w14:paraId="23B08B18" w14:textId="1365079D" w:rsidR="00BC7BA5" w:rsidRPr="00D66463" w:rsidRDefault="00BC7BA5" w:rsidP="00BC7BA5">
      <w:pPr>
        <w:rPr>
          <w:rFonts w:cstheme="minorHAnsi"/>
          <w:b/>
          <w:bCs/>
          <w:sz w:val="20"/>
          <w:szCs w:val="24"/>
          <w:u w:val="single"/>
        </w:rPr>
      </w:pPr>
      <w:r w:rsidRPr="00D66463">
        <w:rPr>
          <w:rFonts w:cstheme="minorHAnsi"/>
          <w:b/>
          <w:bCs/>
          <w:sz w:val="20"/>
          <w:szCs w:val="24"/>
          <w:u w:val="single"/>
        </w:rPr>
        <w:t> adderleyadmin@addmorefed.shropshire.sch.uk</w:t>
      </w:r>
    </w:p>
    <w:p w14:paraId="012CEB74" w14:textId="021815E0" w:rsidR="00E84CA2" w:rsidRPr="00216A92" w:rsidRDefault="00BC7BA5" w:rsidP="006416D7">
      <w:pPr>
        <w:rPr>
          <w:rFonts w:cstheme="minorHAnsi"/>
          <w:b/>
          <w:bCs/>
          <w:sz w:val="20"/>
          <w:szCs w:val="24"/>
          <w:u w:val="single"/>
        </w:rPr>
      </w:pPr>
      <w:r w:rsidRPr="00D66463">
        <w:rPr>
          <w:rFonts w:cstheme="minorHAnsi"/>
          <w:b/>
          <w:bCs/>
          <w:sz w:val="20"/>
          <w:szCs w:val="24"/>
          <w:u w:val="single"/>
        </w:rPr>
        <w:t> https://www.adderley.shropshire.sch.uk/</w:t>
      </w:r>
    </w:p>
    <w:sectPr w:rsidR="00E84CA2" w:rsidRPr="00216A92" w:rsidSect="006416D7">
      <w:pgSz w:w="8391" w:h="11906" w:code="11"/>
      <w:pgMar w:top="720" w:right="720" w:bottom="720" w:left="720" w:header="708" w:footer="708" w:gutter="0"/>
      <w:pgBorders w:offsetFrom="page">
        <w:top w:val="double" w:sz="4" w:space="24" w:color="4472C4" w:themeColor="accent1"/>
        <w:left w:val="double" w:sz="4" w:space="24" w:color="4472C4" w:themeColor="accent1"/>
        <w:bottom w:val="double" w:sz="4" w:space="24" w:color="4472C4" w:themeColor="accent1"/>
        <w:right w:val="double" w:sz="4"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E82"/>
    <w:rsid w:val="00034110"/>
    <w:rsid w:val="00170426"/>
    <w:rsid w:val="001837F0"/>
    <w:rsid w:val="0018505B"/>
    <w:rsid w:val="001A07FB"/>
    <w:rsid w:val="001A4CED"/>
    <w:rsid w:val="00216A92"/>
    <w:rsid w:val="00240E82"/>
    <w:rsid w:val="003746D2"/>
    <w:rsid w:val="0039754B"/>
    <w:rsid w:val="003E01BA"/>
    <w:rsid w:val="00562A5F"/>
    <w:rsid w:val="00640D09"/>
    <w:rsid w:val="006416D7"/>
    <w:rsid w:val="006D74C6"/>
    <w:rsid w:val="0075470B"/>
    <w:rsid w:val="00762793"/>
    <w:rsid w:val="00851BF5"/>
    <w:rsid w:val="009202F4"/>
    <w:rsid w:val="009622DF"/>
    <w:rsid w:val="00995151"/>
    <w:rsid w:val="009B7113"/>
    <w:rsid w:val="00A41D50"/>
    <w:rsid w:val="00A64F23"/>
    <w:rsid w:val="00AB7D0F"/>
    <w:rsid w:val="00AE3AFB"/>
    <w:rsid w:val="00B320F5"/>
    <w:rsid w:val="00B92B86"/>
    <w:rsid w:val="00BC7BA5"/>
    <w:rsid w:val="00BD37FE"/>
    <w:rsid w:val="00C71ED1"/>
    <w:rsid w:val="00CF4118"/>
    <w:rsid w:val="00D603D0"/>
    <w:rsid w:val="00D66463"/>
    <w:rsid w:val="00DF1A71"/>
    <w:rsid w:val="00E21A77"/>
    <w:rsid w:val="00E76F05"/>
    <w:rsid w:val="00E84CA2"/>
    <w:rsid w:val="00FB3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EB160"/>
  <w15:chartTrackingRefBased/>
  <w15:docId w15:val="{693B5A19-73F3-4FEA-9DAD-C0648962E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4CA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Shropshire ICT</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(Addmore)</dc:creator>
  <cp:keywords/>
  <dc:description/>
  <cp:lastModifiedBy>Kim Archer</cp:lastModifiedBy>
  <cp:revision>2</cp:revision>
  <cp:lastPrinted>2023-04-20T13:54:00Z</cp:lastPrinted>
  <dcterms:created xsi:type="dcterms:W3CDTF">2023-10-19T10:11:00Z</dcterms:created>
  <dcterms:modified xsi:type="dcterms:W3CDTF">2023-10-19T10:11:00Z</dcterms:modified>
</cp:coreProperties>
</file>